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5F" w:rsidRPr="00052829" w:rsidRDefault="00C11C5F" w:rsidP="00C11C5F">
      <w:pPr>
        <w:pStyle w:val="NoSpacing"/>
        <w:rPr>
          <w:b/>
          <w:sz w:val="28"/>
          <w:szCs w:val="28"/>
        </w:rPr>
      </w:pPr>
      <w:r w:rsidRPr="00052829">
        <w:rPr>
          <w:b/>
          <w:sz w:val="28"/>
          <w:szCs w:val="28"/>
        </w:rPr>
        <w:t>РЕПУБЛИКА СРПСКА</w:t>
      </w:r>
      <w:r w:rsidRPr="00052829">
        <w:rPr>
          <w:b/>
          <w:sz w:val="28"/>
          <w:szCs w:val="28"/>
        </w:rPr>
        <w:tab/>
      </w:r>
      <w:r w:rsidRPr="00052829">
        <w:rPr>
          <w:b/>
          <w:sz w:val="28"/>
          <w:szCs w:val="28"/>
        </w:rPr>
        <w:tab/>
      </w:r>
      <w:r w:rsidRPr="00052829">
        <w:rPr>
          <w:b/>
          <w:sz w:val="28"/>
          <w:szCs w:val="28"/>
        </w:rPr>
        <w:tab/>
      </w:r>
      <w:r w:rsidRPr="00052829">
        <w:rPr>
          <w:b/>
          <w:sz w:val="28"/>
          <w:szCs w:val="28"/>
        </w:rPr>
        <w:tab/>
      </w:r>
      <w:r w:rsidRPr="00052829">
        <w:rPr>
          <w:b/>
          <w:sz w:val="28"/>
          <w:szCs w:val="28"/>
        </w:rPr>
        <w:tab/>
      </w:r>
      <w:r w:rsidRPr="00052829">
        <w:rPr>
          <w:b/>
          <w:sz w:val="28"/>
          <w:szCs w:val="28"/>
        </w:rPr>
        <w:tab/>
      </w:r>
      <w:r w:rsidRPr="00052829">
        <w:rPr>
          <w:b/>
          <w:sz w:val="28"/>
          <w:szCs w:val="28"/>
        </w:rPr>
        <w:tab/>
      </w:r>
      <w:r w:rsidRPr="00052829">
        <w:rPr>
          <w:b/>
          <w:sz w:val="28"/>
          <w:szCs w:val="28"/>
        </w:rPr>
        <w:tab/>
      </w:r>
    </w:p>
    <w:p w:rsidR="00C11C5F" w:rsidRPr="00052829" w:rsidRDefault="00C11C5F" w:rsidP="00C11C5F">
      <w:pPr>
        <w:pStyle w:val="NoSpacing"/>
        <w:rPr>
          <w:b/>
          <w:sz w:val="28"/>
          <w:szCs w:val="28"/>
          <w:lang w:val="en-US"/>
        </w:rPr>
      </w:pPr>
      <w:r w:rsidRPr="00052829">
        <w:rPr>
          <w:b/>
          <w:sz w:val="28"/>
          <w:szCs w:val="28"/>
          <w:lang w:val="bs-Cyrl-BA"/>
        </w:rPr>
        <w:t>ВЛАДА</w:t>
      </w:r>
      <w:r w:rsidRPr="00052829">
        <w:rPr>
          <w:b/>
          <w:sz w:val="28"/>
          <w:szCs w:val="28"/>
        </w:rPr>
        <w:tab/>
      </w:r>
      <w:r w:rsidRPr="00052829">
        <w:rPr>
          <w:b/>
          <w:sz w:val="28"/>
          <w:szCs w:val="28"/>
        </w:rPr>
        <w:tab/>
      </w:r>
      <w:r w:rsidRPr="00052829">
        <w:rPr>
          <w:b/>
          <w:sz w:val="28"/>
          <w:szCs w:val="28"/>
        </w:rPr>
        <w:tab/>
      </w:r>
      <w:r w:rsidRPr="00052829">
        <w:rPr>
          <w:b/>
          <w:sz w:val="28"/>
          <w:szCs w:val="28"/>
        </w:rPr>
        <w:tab/>
      </w:r>
      <w:r w:rsidRPr="00052829">
        <w:rPr>
          <w:b/>
          <w:sz w:val="28"/>
          <w:szCs w:val="28"/>
        </w:rPr>
        <w:tab/>
      </w:r>
      <w:r w:rsidRPr="00052829">
        <w:rPr>
          <w:b/>
          <w:sz w:val="28"/>
          <w:szCs w:val="28"/>
        </w:rPr>
        <w:tab/>
      </w:r>
      <w:r w:rsidRPr="00052829">
        <w:rPr>
          <w:b/>
          <w:sz w:val="28"/>
          <w:szCs w:val="28"/>
          <w:lang w:val="bs-Cyrl-BA"/>
        </w:rPr>
        <w:t xml:space="preserve"> </w:t>
      </w:r>
    </w:p>
    <w:p w:rsidR="00C11C5F" w:rsidRPr="00052829" w:rsidRDefault="00C11C5F" w:rsidP="00C11C5F">
      <w:pPr>
        <w:pStyle w:val="NoSpacing"/>
        <w:rPr>
          <w:b/>
          <w:sz w:val="28"/>
          <w:szCs w:val="28"/>
          <w:lang w:val="en-US"/>
        </w:rPr>
      </w:pPr>
    </w:p>
    <w:p w:rsidR="00C11C5F" w:rsidRPr="00052829" w:rsidRDefault="00C11C5F" w:rsidP="00C11C5F">
      <w:pPr>
        <w:pStyle w:val="NoSpacing"/>
        <w:rPr>
          <w:sz w:val="28"/>
          <w:szCs w:val="28"/>
        </w:rPr>
      </w:pPr>
      <w:r w:rsidRPr="00052829">
        <w:rPr>
          <w:b/>
          <w:sz w:val="28"/>
          <w:szCs w:val="28"/>
          <w:lang w:val="bs-Cyrl-BA"/>
        </w:rPr>
        <w:t xml:space="preserve">                    </w:t>
      </w:r>
      <w:r w:rsidRPr="00052829">
        <w:rPr>
          <w:b/>
          <w:sz w:val="28"/>
          <w:szCs w:val="28"/>
          <w:lang w:val="bs-Cyrl-BA"/>
        </w:rPr>
        <w:tab/>
      </w:r>
      <w:r w:rsidRPr="00052829">
        <w:rPr>
          <w:b/>
          <w:sz w:val="28"/>
          <w:szCs w:val="28"/>
          <w:lang w:val="bs-Cyrl-BA"/>
        </w:rPr>
        <w:tab/>
      </w:r>
      <w:r w:rsidRPr="00052829">
        <w:rPr>
          <w:b/>
          <w:sz w:val="28"/>
          <w:szCs w:val="28"/>
          <w:lang w:val="bs-Cyrl-BA"/>
        </w:rPr>
        <w:tab/>
      </w:r>
      <w:r w:rsidRPr="00052829">
        <w:rPr>
          <w:b/>
          <w:sz w:val="28"/>
          <w:szCs w:val="28"/>
          <w:lang w:val="bs-Cyrl-BA"/>
        </w:rPr>
        <w:tab/>
      </w:r>
      <w:r w:rsidRPr="00052829">
        <w:rPr>
          <w:b/>
          <w:sz w:val="28"/>
          <w:szCs w:val="28"/>
          <w:lang w:val="bs-Cyrl-BA"/>
        </w:rPr>
        <w:tab/>
      </w:r>
      <w:r w:rsidRPr="00052829">
        <w:rPr>
          <w:b/>
          <w:sz w:val="28"/>
          <w:szCs w:val="28"/>
          <w:lang w:val="bs-Cyrl-BA"/>
        </w:rPr>
        <w:tab/>
      </w:r>
      <w:r w:rsidRPr="00052829">
        <w:rPr>
          <w:b/>
          <w:sz w:val="28"/>
          <w:szCs w:val="28"/>
          <w:lang w:val="bs-Cyrl-BA"/>
        </w:rPr>
        <w:tab/>
      </w:r>
      <w:r w:rsidRPr="00052829">
        <w:rPr>
          <w:b/>
          <w:sz w:val="28"/>
          <w:szCs w:val="28"/>
          <w:lang w:val="bs-Cyrl-BA"/>
        </w:rPr>
        <w:tab/>
      </w:r>
      <w:r w:rsidRPr="00052829">
        <w:rPr>
          <w:b/>
          <w:sz w:val="28"/>
          <w:szCs w:val="28"/>
          <w:lang w:val="bs-Cyrl-BA"/>
        </w:rPr>
        <w:tab/>
      </w:r>
      <w:r w:rsidRPr="00052829">
        <w:rPr>
          <w:b/>
          <w:sz w:val="28"/>
          <w:szCs w:val="28"/>
        </w:rPr>
        <w:tab/>
      </w:r>
      <w:r w:rsidRPr="00052829">
        <w:rPr>
          <w:b/>
          <w:sz w:val="28"/>
          <w:szCs w:val="28"/>
        </w:rPr>
        <w:tab/>
      </w:r>
      <w:r w:rsidRPr="00052829">
        <w:rPr>
          <w:b/>
          <w:sz w:val="28"/>
          <w:szCs w:val="28"/>
        </w:rPr>
        <w:tab/>
      </w:r>
      <w:r w:rsidRPr="00052829">
        <w:rPr>
          <w:b/>
          <w:sz w:val="28"/>
          <w:szCs w:val="28"/>
        </w:rPr>
        <w:tab/>
      </w:r>
    </w:p>
    <w:p w:rsidR="00C11C5F" w:rsidRPr="00E1643C" w:rsidRDefault="00E1643C" w:rsidP="00C11C5F">
      <w:pPr>
        <w:pStyle w:val="NoSpacing"/>
        <w:rPr>
          <w:b/>
          <w:sz w:val="28"/>
          <w:szCs w:val="28"/>
          <w:lang w:val="sr-Cyrl-B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sr-Cyrl-BA"/>
        </w:rPr>
        <w:t xml:space="preserve">         </w:t>
      </w:r>
      <w:r w:rsidRPr="00E1643C">
        <w:rPr>
          <w:b/>
          <w:sz w:val="28"/>
          <w:szCs w:val="28"/>
          <w:lang w:val="sr-Cyrl-BA"/>
        </w:rPr>
        <w:t>Радна верзија</w:t>
      </w:r>
    </w:p>
    <w:p w:rsidR="00C11C5F" w:rsidRPr="00052829" w:rsidRDefault="00C11C5F" w:rsidP="00C11C5F">
      <w:pPr>
        <w:pStyle w:val="NoSpacing"/>
        <w:rPr>
          <w:sz w:val="28"/>
          <w:szCs w:val="28"/>
        </w:rPr>
      </w:pPr>
    </w:p>
    <w:p w:rsidR="00C11C5F" w:rsidRPr="00C11C5F" w:rsidRDefault="00C11C5F" w:rsidP="00C11C5F">
      <w:pPr>
        <w:pStyle w:val="NoSpacing"/>
        <w:ind w:left="6480"/>
        <w:rPr>
          <w:sz w:val="28"/>
          <w:szCs w:val="28"/>
          <w:lang w:val="sr-Cyrl-BA"/>
        </w:rPr>
      </w:pPr>
      <w:r w:rsidRPr="00052829">
        <w:rPr>
          <w:b/>
          <w:sz w:val="28"/>
          <w:szCs w:val="28"/>
          <w:lang w:val="sr-Cyrl-BA"/>
        </w:rPr>
        <w:t xml:space="preserve">  </w:t>
      </w:r>
      <w:r>
        <w:rPr>
          <w:b/>
          <w:sz w:val="28"/>
          <w:szCs w:val="28"/>
          <w:lang w:val="sr-Cyrl-BA"/>
        </w:rPr>
        <w:t xml:space="preserve">  НАЦРТ</w:t>
      </w:r>
    </w:p>
    <w:p w:rsidR="00C11C5F" w:rsidRPr="00052829" w:rsidRDefault="00C11C5F" w:rsidP="00C11C5F">
      <w:pPr>
        <w:pStyle w:val="NoSpacing"/>
        <w:ind w:left="5760"/>
        <w:rPr>
          <w:b/>
          <w:sz w:val="28"/>
          <w:szCs w:val="28"/>
          <w:lang w:val="sr-Cyrl-BA"/>
        </w:rPr>
      </w:pPr>
    </w:p>
    <w:p w:rsidR="00C11C5F" w:rsidRPr="00052829" w:rsidRDefault="00C11C5F" w:rsidP="00C11C5F">
      <w:pPr>
        <w:pStyle w:val="NoSpacing"/>
        <w:rPr>
          <w:sz w:val="28"/>
          <w:szCs w:val="28"/>
        </w:rPr>
      </w:pPr>
    </w:p>
    <w:p w:rsidR="00C11C5F" w:rsidRPr="00052829" w:rsidRDefault="00C11C5F" w:rsidP="00C11C5F">
      <w:pPr>
        <w:pStyle w:val="NoSpacing"/>
        <w:rPr>
          <w:sz w:val="28"/>
          <w:szCs w:val="28"/>
        </w:rPr>
      </w:pPr>
    </w:p>
    <w:p w:rsidR="00C11C5F" w:rsidRPr="00052829" w:rsidRDefault="00C11C5F" w:rsidP="00C11C5F">
      <w:pPr>
        <w:pStyle w:val="NoSpacing"/>
        <w:rPr>
          <w:sz w:val="28"/>
          <w:szCs w:val="28"/>
        </w:rPr>
      </w:pPr>
    </w:p>
    <w:p w:rsidR="00C11C5F" w:rsidRPr="00052829" w:rsidRDefault="00C11C5F" w:rsidP="00C11C5F">
      <w:pPr>
        <w:pStyle w:val="NoSpacing"/>
        <w:jc w:val="center"/>
        <w:rPr>
          <w:sz w:val="28"/>
          <w:szCs w:val="28"/>
        </w:rPr>
      </w:pPr>
    </w:p>
    <w:p w:rsidR="00C11C5F" w:rsidRPr="00052829" w:rsidRDefault="00C11C5F" w:rsidP="00C11C5F">
      <w:pPr>
        <w:pStyle w:val="NoSpacing"/>
        <w:jc w:val="center"/>
        <w:rPr>
          <w:sz w:val="28"/>
          <w:szCs w:val="28"/>
        </w:rPr>
      </w:pPr>
    </w:p>
    <w:p w:rsidR="00C11C5F" w:rsidRPr="00052829" w:rsidRDefault="00C11C5F" w:rsidP="00C11C5F">
      <w:pPr>
        <w:pStyle w:val="NoSpacing"/>
        <w:jc w:val="center"/>
        <w:rPr>
          <w:sz w:val="28"/>
          <w:szCs w:val="28"/>
        </w:rPr>
      </w:pPr>
    </w:p>
    <w:p w:rsidR="00C11C5F" w:rsidRPr="00052829" w:rsidRDefault="00C11C5F" w:rsidP="00C11C5F">
      <w:pPr>
        <w:pStyle w:val="NoSpacing"/>
        <w:jc w:val="center"/>
        <w:rPr>
          <w:sz w:val="28"/>
          <w:szCs w:val="28"/>
        </w:rPr>
      </w:pPr>
    </w:p>
    <w:p w:rsidR="00C11C5F" w:rsidRPr="00052829" w:rsidRDefault="00C11C5F" w:rsidP="00C11C5F">
      <w:pPr>
        <w:pStyle w:val="NoSpacing"/>
        <w:jc w:val="center"/>
        <w:rPr>
          <w:sz w:val="28"/>
          <w:szCs w:val="28"/>
        </w:rPr>
      </w:pPr>
    </w:p>
    <w:p w:rsidR="00C11C5F" w:rsidRPr="00052829" w:rsidRDefault="00C11C5F" w:rsidP="00C11C5F">
      <w:pPr>
        <w:pStyle w:val="NoSpacing"/>
        <w:jc w:val="center"/>
        <w:rPr>
          <w:b/>
          <w:sz w:val="28"/>
          <w:szCs w:val="28"/>
        </w:rPr>
      </w:pPr>
      <w:r w:rsidRPr="00052829">
        <w:rPr>
          <w:b/>
          <w:sz w:val="28"/>
          <w:szCs w:val="28"/>
        </w:rPr>
        <w:t xml:space="preserve">ЗАКОН </w:t>
      </w:r>
    </w:p>
    <w:p w:rsidR="00C11C5F" w:rsidRPr="00C11C5F" w:rsidRDefault="00C11C5F" w:rsidP="00C11C5F">
      <w:pPr>
        <w:pStyle w:val="NoSpacing"/>
        <w:jc w:val="center"/>
        <w:rPr>
          <w:b/>
          <w:sz w:val="28"/>
          <w:szCs w:val="28"/>
          <w:lang w:val="sr-Cyrl-BA"/>
        </w:rPr>
      </w:pPr>
      <w:r w:rsidRPr="00052829">
        <w:rPr>
          <w:b/>
          <w:sz w:val="28"/>
          <w:szCs w:val="28"/>
        </w:rPr>
        <w:t xml:space="preserve">О </w:t>
      </w:r>
      <w:r>
        <w:rPr>
          <w:b/>
          <w:sz w:val="28"/>
          <w:szCs w:val="28"/>
          <w:lang w:val="sr-Cyrl-BA"/>
        </w:rPr>
        <w:t>ГЕОЛОШКИМ ИСТРАЖИВАЊИМА</w:t>
      </w: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en-US"/>
        </w:rPr>
      </w:pPr>
    </w:p>
    <w:p w:rsidR="00C11C5F" w:rsidRPr="00052829" w:rsidRDefault="00C11C5F" w:rsidP="00C11C5F">
      <w:pPr>
        <w:widowControl w:val="0"/>
        <w:spacing w:after="0" w:line="240" w:lineRule="auto"/>
        <w:jc w:val="center"/>
        <w:rPr>
          <w:sz w:val="28"/>
          <w:szCs w:val="28"/>
          <w:lang w:val="bs-Cyrl-BA"/>
        </w:rPr>
      </w:pPr>
    </w:p>
    <w:p w:rsidR="00C11C5F" w:rsidRPr="00052829" w:rsidRDefault="00C11C5F" w:rsidP="00C11C5F">
      <w:pPr>
        <w:widowControl w:val="0"/>
        <w:spacing w:after="0" w:line="240" w:lineRule="auto"/>
        <w:jc w:val="center"/>
        <w:rPr>
          <w:sz w:val="28"/>
          <w:szCs w:val="28"/>
          <w:lang w:val="bs-Cyrl-BA"/>
        </w:rPr>
      </w:pPr>
    </w:p>
    <w:p w:rsidR="00C11C5F" w:rsidRPr="00052829" w:rsidRDefault="00C11C5F" w:rsidP="00C11C5F">
      <w:pPr>
        <w:widowControl w:val="0"/>
        <w:spacing w:after="0" w:line="240" w:lineRule="auto"/>
        <w:jc w:val="center"/>
        <w:rPr>
          <w:sz w:val="28"/>
          <w:szCs w:val="28"/>
          <w:lang w:val="bs-Cyrl-BA"/>
        </w:rPr>
      </w:pPr>
    </w:p>
    <w:p w:rsidR="00C11C5F" w:rsidRPr="00052829" w:rsidRDefault="00C11C5F" w:rsidP="00C11C5F">
      <w:pPr>
        <w:widowControl w:val="0"/>
        <w:spacing w:after="0" w:line="240" w:lineRule="auto"/>
        <w:jc w:val="center"/>
        <w:rPr>
          <w:sz w:val="28"/>
          <w:szCs w:val="28"/>
          <w:lang w:val="bs-Cyrl-BA"/>
        </w:rPr>
      </w:pPr>
    </w:p>
    <w:p w:rsidR="00C11C5F" w:rsidRPr="00052829" w:rsidRDefault="00C11C5F" w:rsidP="00C11C5F">
      <w:pPr>
        <w:widowControl w:val="0"/>
        <w:spacing w:after="0" w:line="240" w:lineRule="auto"/>
        <w:jc w:val="center"/>
        <w:rPr>
          <w:sz w:val="28"/>
          <w:szCs w:val="28"/>
          <w:lang w:val="bs-Cyrl-BA"/>
        </w:rPr>
      </w:pPr>
    </w:p>
    <w:p w:rsidR="00C11C5F" w:rsidRPr="00052829" w:rsidRDefault="00C11C5F" w:rsidP="00C11C5F">
      <w:pPr>
        <w:widowControl w:val="0"/>
        <w:spacing w:after="0" w:line="240" w:lineRule="auto"/>
        <w:jc w:val="center"/>
        <w:rPr>
          <w:sz w:val="28"/>
          <w:szCs w:val="28"/>
          <w:lang w:val="bs-Cyrl-BA"/>
        </w:rPr>
      </w:pPr>
    </w:p>
    <w:p w:rsidR="00C11C5F" w:rsidRPr="00052829" w:rsidRDefault="00C11C5F" w:rsidP="00C11C5F">
      <w:pPr>
        <w:widowControl w:val="0"/>
        <w:spacing w:after="0" w:line="240" w:lineRule="auto"/>
        <w:jc w:val="center"/>
        <w:rPr>
          <w:sz w:val="28"/>
          <w:szCs w:val="28"/>
          <w:lang w:val="en-US"/>
        </w:rPr>
      </w:pPr>
    </w:p>
    <w:p w:rsidR="00C11C5F" w:rsidRDefault="00C11C5F" w:rsidP="00C11C5F">
      <w:pPr>
        <w:widowControl w:val="0"/>
        <w:spacing w:after="0" w:line="240" w:lineRule="auto"/>
        <w:jc w:val="both"/>
        <w:rPr>
          <w:b/>
          <w:sz w:val="28"/>
          <w:szCs w:val="28"/>
        </w:rPr>
      </w:pPr>
      <w:r w:rsidRPr="00052829">
        <w:rPr>
          <w:b/>
          <w:sz w:val="28"/>
          <w:szCs w:val="28"/>
        </w:rPr>
        <w:t xml:space="preserve">Бања Лука, </w:t>
      </w:r>
      <w:r>
        <w:rPr>
          <w:b/>
          <w:sz w:val="28"/>
          <w:szCs w:val="28"/>
          <w:lang w:val="sr-Cyrl-BA"/>
        </w:rPr>
        <w:t>___</w:t>
      </w:r>
      <w:r>
        <w:rPr>
          <w:b/>
          <w:sz w:val="28"/>
          <w:szCs w:val="28"/>
        </w:rPr>
        <w:t xml:space="preserve"> 20</w:t>
      </w:r>
      <w:r>
        <w:rPr>
          <w:b/>
          <w:sz w:val="28"/>
          <w:szCs w:val="28"/>
          <w:lang w:val="sr-Cyrl-BA"/>
        </w:rPr>
        <w:t>2</w:t>
      </w:r>
      <w:r w:rsidR="003B630F">
        <w:rPr>
          <w:b/>
          <w:sz w:val="28"/>
          <w:szCs w:val="28"/>
          <w:lang w:val="sr-Cyrl-BA"/>
        </w:rPr>
        <w:t>2</w:t>
      </w:r>
      <w:r w:rsidRPr="00052829">
        <w:rPr>
          <w:b/>
          <w:sz w:val="28"/>
          <w:szCs w:val="28"/>
        </w:rPr>
        <w:t>. године</w:t>
      </w:r>
    </w:p>
    <w:p w:rsidR="00C11C5F" w:rsidRPr="00052829" w:rsidRDefault="00C11C5F" w:rsidP="00C11C5F">
      <w:pPr>
        <w:widowControl w:val="0"/>
        <w:spacing w:after="0" w:line="240" w:lineRule="auto"/>
        <w:jc w:val="both"/>
        <w:rPr>
          <w:b/>
          <w:sz w:val="28"/>
          <w:szCs w:val="28"/>
          <w:lang w:val="bs-Cyrl-BA"/>
        </w:rPr>
      </w:pPr>
    </w:p>
    <w:p w:rsidR="00C11C5F" w:rsidRPr="00052829" w:rsidRDefault="00C11C5F" w:rsidP="00C11C5F">
      <w:pPr>
        <w:widowControl w:val="0"/>
        <w:spacing w:after="0" w:line="240" w:lineRule="auto"/>
        <w:jc w:val="both"/>
        <w:rPr>
          <w:b/>
          <w:lang w:val="bs-Cyrl-BA"/>
        </w:rPr>
      </w:pPr>
    </w:p>
    <w:p w:rsidR="004F082D" w:rsidRDefault="00C11C5F" w:rsidP="00C11C5F">
      <w:pPr>
        <w:pStyle w:val="NoSpacing"/>
        <w:jc w:val="center"/>
        <w:rPr>
          <w:b/>
          <w:lang w:val="sr-Cyrl-BA"/>
        </w:rPr>
      </w:pPr>
      <w:r w:rsidRPr="00052829">
        <w:rPr>
          <w:b/>
          <w:lang w:val="sr-Cyrl-BA"/>
        </w:rPr>
        <w:lastRenderedPageBreak/>
        <w:t xml:space="preserve">                                                                                                       </w:t>
      </w:r>
      <w:r w:rsidR="004F082D">
        <w:rPr>
          <w:b/>
          <w:lang w:val="sr-Cyrl-BA"/>
        </w:rPr>
        <w:t xml:space="preserve">Радна верзија </w:t>
      </w:r>
    </w:p>
    <w:p w:rsidR="00C11C5F" w:rsidRPr="00C11C5F" w:rsidRDefault="00C11C5F" w:rsidP="004F082D">
      <w:pPr>
        <w:pStyle w:val="NoSpacing"/>
        <w:ind w:left="5040" w:firstLine="720"/>
        <w:jc w:val="center"/>
        <w:rPr>
          <w:b/>
          <w:lang w:val="sr-Cyrl-BA"/>
        </w:rPr>
      </w:pPr>
      <w:r w:rsidRPr="00052829">
        <w:rPr>
          <w:b/>
          <w:lang w:val="sr-Cyrl-BA"/>
        </w:rPr>
        <w:t xml:space="preserve"> </w:t>
      </w:r>
      <w:r>
        <w:rPr>
          <w:b/>
          <w:lang w:val="sr-Cyrl-BA"/>
        </w:rPr>
        <w:t>Нацрт</w:t>
      </w:r>
    </w:p>
    <w:p w:rsidR="00C11C5F" w:rsidRDefault="00C11C5F" w:rsidP="00C11C5F">
      <w:pPr>
        <w:pStyle w:val="NoSpacing"/>
        <w:ind w:left="2160" w:firstLine="720"/>
        <w:jc w:val="center"/>
        <w:rPr>
          <w:b/>
          <w:lang w:val="sr-Cyrl-BA"/>
        </w:rPr>
      </w:pPr>
    </w:p>
    <w:p w:rsidR="00C11C5F" w:rsidRPr="00052829" w:rsidRDefault="00C11C5F" w:rsidP="00C11C5F">
      <w:pPr>
        <w:pStyle w:val="NoSpacing"/>
        <w:ind w:left="2160" w:firstLine="720"/>
        <w:jc w:val="center"/>
        <w:rPr>
          <w:b/>
          <w:lang w:val="sr-Cyrl-BA"/>
        </w:rPr>
      </w:pPr>
    </w:p>
    <w:p w:rsidR="00C11C5F" w:rsidRPr="00052829" w:rsidRDefault="00C11C5F" w:rsidP="00C11C5F">
      <w:pPr>
        <w:pStyle w:val="NoSpacing"/>
        <w:ind w:left="7920"/>
        <w:rPr>
          <w:b/>
        </w:rPr>
      </w:pPr>
    </w:p>
    <w:p w:rsidR="00C11C5F" w:rsidRPr="00052829" w:rsidRDefault="00C11C5F" w:rsidP="00C11C5F">
      <w:pPr>
        <w:pStyle w:val="NoSpacing"/>
        <w:jc w:val="center"/>
        <w:rPr>
          <w:b/>
        </w:rPr>
      </w:pPr>
      <w:r w:rsidRPr="00052829">
        <w:rPr>
          <w:b/>
        </w:rPr>
        <w:t>ЗАКОН</w:t>
      </w:r>
    </w:p>
    <w:p w:rsidR="00C11C5F" w:rsidRPr="00C11C5F" w:rsidRDefault="00C11C5F" w:rsidP="00C11C5F">
      <w:pPr>
        <w:pStyle w:val="NoSpacing"/>
        <w:jc w:val="center"/>
        <w:rPr>
          <w:b/>
          <w:lang w:val="sr-Cyrl-BA"/>
        </w:rPr>
      </w:pPr>
      <w:r w:rsidRPr="00052829">
        <w:rPr>
          <w:b/>
        </w:rPr>
        <w:t>О</w:t>
      </w:r>
      <w:r w:rsidRPr="00052829">
        <w:rPr>
          <w:b/>
          <w:lang w:val="en-US"/>
        </w:rPr>
        <w:t xml:space="preserve"> </w:t>
      </w:r>
      <w:r>
        <w:rPr>
          <w:b/>
          <w:lang w:val="sr-Cyrl-BA"/>
        </w:rPr>
        <w:t>ГЕОЛОШКИМ ИСТРАЖИВАЊИМА</w:t>
      </w:r>
    </w:p>
    <w:p w:rsidR="00C11C5F" w:rsidRPr="00052829" w:rsidRDefault="00C11C5F" w:rsidP="00C11C5F">
      <w:pPr>
        <w:widowControl w:val="0"/>
        <w:spacing w:after="0" w:line="240" w:lineRule="auto"/>
        <w:jc w:val="both"/>
        <w:rPr>
          <w:lang w:val="bs-Cyrl-BA"/>
        </w:rPr>
      </w:pPr>
      <w:r w:rsidRPr="00052829">
        <w:tab/>
      </w:r>
    </w:p>
    <w:p w:rsidR="00C11C5F" w:rsidRPr="00052829" w:rsidRDefault="00C11C5F" w:rsidP="00C11C5F">
      <w:pPr>
        <w:widowControl w:val="0"/>
        <w:spacing w:after="0" w:line="240" w:lineRule="auto"/>
        <w:jc w:val="both"/>
        <w:rPr>
          <w:b/>
          <w:lang w:val="sr-Cyrl-BA"/>
        </w:rPr>
      </w:pPr>
      <w:r w:rsidRPr="00052829">
        <w:tab/>
      </w:r>
      <w:r w:rsidRPr="00052829">
        <w:tab/>
      </w:r>
      <w:r w:rsidRPr="00052829">
        <w:tab/>
      </w:r>
      <w:r w:rsidRPr="00052829">
        <w:tab/>
      </w:r>
      <w:r w:rsidRPr="00052829">
        <w:tab/>
      </w:r>
      <w:r w:rsidRPr="00052829">
        <w:tab/>
      </w:r>
      <w:r w:rsidRPr="00052829">
        <w:tab/>
      </w:r>
      <w:r w:rsidRPr="00052829">
        <w:tab/>
      </w:r>
      <w:r w:rsidRPr="00052829">
        <w:tab/>
      </w:r>
      <w:r w:rsidRPr="00052829">
        <w:tab/>
      </w:r>
      <w:r w:rsidRPr="00052829">
        <w:tab/>
      </w:r>
    </w:p>
    <w:p w:rsidR="00C11C5F" w:rsidRPr="003D589C" w:rsidRDefault="00283E12" w:rsidP="00283E12">
      <w:pPr>
        <w:pStyle w:val="NoSpacing"/>
        <w:widowControl w:val="0"/>
      </w:pPr>
      <w:r>
        <w:rPr>
          <w:lang w:val="sr-Latn-BA"/>
        </w:rPr>
        <w:t xml:space="preserve">I. </w:t>
      </w:r>
      <w:r w:rsidR="00C11C5F" w:rsidRPr="003D589C">
        <w:t>ОСНОВНЕ ОДРЕДБЕ</w:t>
      </w:r>
    </w:p>
    <w:p w:rsidR="00C11C5F" w:rsidRDefault="00C11C5F" w:rsidP="003D589C">
      <w:pPr>
        <w:pStyle w:val="NoSpacing"/>
        <w:widowControl w:val="0"/>
        <w:jc w:val="center"/>
      </w:pPr>
    </w:p>
    <w:p w:rsidR="003D589C" w:rsidRDefault="003D589C" w:rsidP="003D589C">
      <w:pPr>
        <w:pStyle w:val="NoSpacing"/>
        <w:widowControl w:val="0"/>
        <w:jc w:val="center"/>
        <w:rPr>
          <w:lang w:val="sr-Cyrl-BA"/>
        </w:rPr>
      </w:pPr>
      <w:r>
        <w:rPr>
          <w:lang w:val="sr-Cyrl-BA"/>
        </w:rPr>
        <w:t>Предмет Закона</w:t>
      </w:r>
    </w:p>
    <w:p w:rsidR="003D589C" w:rsidRPr="003D589C" w:rsidRDefault="003D589C" w:rsidP="003D589C">
      <w:pPr>
        <w:pStyle w:val="NoSpacing"/>
        <w:widowControl w:val="0"/>
        <w:jc w:val="center"/>
        <w:rPr>
          <w:lang w:val="sr-Cyrl-BA"/>
        </w:rPr>
      </w:pPr>
    </w:p>
    <w:p w:rsidR="00C11C5F" w:rsidRDefault="00C11C5F" w:rsidP="00C11C5F">
      <w:pPr>
        <w:widowControl w:val="0"/>
        <w:spacing w:after="0" w:line="240" w:lineRule="auto"/>
        <w:jc w:val="center"/>
      </w:pPr>
      <w:r w:rsidRPr="00052829">
        <w:t>Члан 1.</w:t>
      </w:r>
    </w:p>
    <w:p w:rsidR="003D589C" w:rsidRDefault="003D589C" w:rsidP="00C11C5F">
      <w:pPr>
        <w:widowControl w:val="0"/>
        <w:spacing w:after="0" w:line="240" w:lineRule="auto"/>
        <w:jc w:val="center"/>
      </w:pPr>
    </w:p>
    <w:p w:rsidR="003D589C" w:rsidRDefault="003D589C" w:rsidP="003D589C">
      <w:pPr>
        <w:widowControl w:val="0"/>
        <w:spacing w:after="0" w:line="240" w:lineRule="auto"/>
        <w:ind w:firstLine="360"/>
        <w:jc w:val="both"/>
        <w:rPr>
          <w:lang w:val="sr-Cyrl-BA"/>
        </w:rPr>
      </w:pPr>
      <w:r>
        <w:rPr>
          <w:lang w:val="sr-Cyrl-BA"/>
        </w:rPr>
        <w:t>Овим законом уређују врсте геолошких истраживања, услови и начин извођења геолошких истраживања минералних и других геолошких ресурса, као и геолошких истраживања ради просторног и урбанистичког планирања, пројектовања, изградње објеката, санације и рекултивације терена, израда и ревизија програма и пројеката геолошких истраживања, стручни испит, истражни простор, израда и ревизија елабората о резервама и елабората о изведеним истраживањима</w:t>
      </w:r>
      <w:r w:rsidR="00133A05">
        <w:rPr>
          <w:lang w:val="sr-Cyrl-BA"/>
        </w:rPr>
        <w:t>, катастар истражних простора, Геолошки информациони систем, Фонд стручне документације, Банка језгара истражних бушотина и друга питања која се односе на област геолошких истраживања.</w:t>
      </w:r>
    </w:p>
    <w:p w:rsidR="00133A05" w:rsidRDefault="00133A05" w:rsidP="00133A05">
      <w:pPr>
        <w:widowControl w:val="0"/>
        <w:spacing w:after="0" w:line="240" w:lineRule="auto"/>
        <w:jc w:val="both"/>
        <w:rPr>
          <w:lang w:val="sr-Cyrl-BA"/>
        </w:rPr>
      </w:pPr>
    </w:p>
    <w:p w:rsidR="00133A05" w:rsidRDefault="00133A05" w:rsidP="00133A05">
      <w:pPr>
        <w:widowControl w:val="0"/>
        <w:spacing w:after="0" w:line="240" w:lineRule="auto"/>
        <w:jc w:val="center"/>
        <w:rPr>
          <w:lang w:val="sr-Cyrl-BA"/>
        </w:rPr>
      </w:pPr>
      <w:r>
        <w:rPr>
          <w:lang w:val="sr-Cyrl-BA"/>
        </w:rPr>
        <w:t>Циљ Закона</w:t>
      </w:r>
    </w:p>
    <w:p w:rsidR="00133A05" w:rsidRDefault="00133A05" w:rsidP="00133A05">
      <w:pPr>
        <w:widowControl w:val="0"/>
        <w:spacing w:after="0" w:line="240" w:lineRule="auto"/>
        <w:jc w:val="center"/>
        <w:rPr>
          <w:lang w:val="sr-Cyrl-BA"/>
        </w:rPr>
      </w:pPr>
    </w:p>
    <w:p w:rsidR="00133A05" w:rsidRDefault="00133A05" w:rsidP="00133A05">
      <w:pPr>
        <w:widowControl w:val="0"/>
        <w:spacing w:after="0" w:line="240" w:lineRule="auto"/>
        <w:jc w:val="center"/>
        <w:rPr>
          <w:lang w:val="sr-Cyrl-BA"/>
        </w:rPr>
      </w:pPr>
      <w:r>
        <w:rPr>
          <w:lang w:val="sr-Cyrl-BA"/>
        </w:rPr>
        <w:t>Члан 2.</w:t>
      </w:r>
    </w:p>
    <w:p w:rsidR="00133A05" w:rsidRDefault="00133A05" w:rsidP="00133A05">
      <w:pPr>
        <w:widowControl w:val="0"/>
        <w:spacing w:after="0" w:line="240" w:lineRule="auto"/>
        <w:jc w:val="center"/>
        <w:rPr>
          <w:lang w:val="sr-Cyrl-BA"/>
        </w:rPr>
      </w:pPr>
    </w:p>
    <w:p w:rsidR="00133A05" w:rsidRDefault="00133A05" w:rsidP="00133A05">
      <w:pPr>
        <w:widowControl w:val="0"/>
        <w:spacing w:after="0" w:line="240" w:lineRule="auto"/>
        <w:ind w:firstLine="360"/>
        <w:jc w:val="both"/>
        <w:rPr>
          <w:lang w:val="sr-Cyrl-BA"/>
        </w:rPr>
      </w:pPr>
      <w:r>
        <w:rPr>
          <w:lang w:val="sr-Cyrl-BA"/>
        </w:rPr>
        <w:t>Циљ овог закона је допринос привредном развоју Републике Српске (у даљем тексту: Република) стварањем стимулативног правног оквира за улагања у област геолошких истраживања.</w:t>
      </w:r>
    </w:p>
    <w:p w:rsidR="00661B12" w:rsidRDefault="00661B12" w:rsidP="00661B12">
      <w:pPr>
        <w:widowControl w:val="0"/>
        <w:spacing w:after="0" w:line="240" w:lineRule="auto"/>
        <w:jc w:val="both"/>
        <w:rPr>
          <w:lang w:val="sr-Cyrl-BA"/>
        </w:rPr>
      </w:pPr>
    </w:p>
    <w:p w:rsidR="00661B12" w:rsidRDefault="00661B12" w:rsidP="00661B12">
      <w:pPr>
        <w:widowControl w:val="0"/>
        <w:spacing w:after="0" w:line="240" w:lineRule="auto"/>
        <w:jc w:val="center"/>
        <w:rPr>
          <w:lang w:val="sr-Cyrl-BA"/>
        </w:rPr>
      </w:pPr>
      <w:r>
        <w:rPr>
          <w:lang w:val="sr-Cyrl-BA"/>
        </w:rPr>
        <w:t>Начела</w:t>
      </w:r>
    </w:p>
    <w:p w:rsidR="00661B12" w:rsidRDefault="00661B12" w:rsidP="00661B12">
      <w:pPr>
        <w:widowControl w:val="0"/>
        <w:spacing w:after="0" w:line="240" w:lineRule="auto"/>
        <w:jc w:val="center"/>
        <w:rPr>
          <w:lang w:val="sr-Cyrl-BA"/>
        </w:rPr>
      </w:pPr>
    </w:p>
    <w:p w:rsidR="00661B12" w:rsidRDefault="00661B12" w:rsidP="00661B12">
      <w:pPr>
        <w:widowControl w:val="0"/>
        <w:spacing w:after="0" w:line="240" w:lineRule="auto"/>
        <w:jc w:val="center"/>
        <w:rPr>
          <w:lang w:val="sr-Cyrl-BA"/>
        </w:rPr>
      </w:pPr>
      <w:r>
        <w:rPr>
          <w:lang w:val="sr-Cyrl-BA"/>
        </w:rPr>
        <w:t>Члан 3.</w:t>
      </w:r>
    </w:p>
    <w:p w:rsidR="00830FBC" w:rsidRDefault="00830FBC" w:rsidP="00661B12">
      <w:pPr>
        <w:widowControl w:val="0"/>
        <w:spacing w:after="0" w:line="240" w:lineRule="auto"/>
        <w:jc w:val="center"/>
        <w:rPr>
          <w:lang w:val="sr-Cyrl-BA"/>
        </w:rPr>
      </w:pPr>
    </w:p>
    <w:p w:rsidR="002900B9" w:rsidRDefault="002900B9" w:rsidP="00830FBC">
      <w:pPr>
        <w:widowControl w:val="0"/>
        <w:spacing w:after="0" w:line="240" w:lineRule="auto"/>
        <w:ind w:firstLine="360"/>
        <w:jc w:val="both"/>
        <w:rPr>
          <w:lang w:val="sr-Cyrl-BA"/>
        </w:rPr>
      </w:pPr>
      <w:r>
        <w:rPr>
          <w:lang w:val="sr-Cyrl-BA"/>
        </w:rPr>
        <w:t>Спровођење геолошких истраживања у Републици  заснива се на начелима:</w:t>
      </w:r>
    </w:p>
    <w:p w:rsidR="002900B9" w:rsidRDefault="002900B9" w:rsidP="00830FBC">
      <w:pPr>
        <w:widowControl w:val="0"/>
        <w:spacing w:after="0" w:line="240" w:lineRule="auto"/>
        <w:ind w:firstLine="360"/>
        <w:jc w:val="both"/>
        <w:rPr>
          <w:lang w:val="sr-Cyrl-BA"/>
        </w:rPr>
      </w:pPr>
      <w:r>
        <w:rPr>
          <w:lang w:val="sr-Cyrl-BA"/>
        </w:rPr>
        <w:t xml:space="preserve">1) континуираног снабдијевања довољним количинама минералних сировина неопходним за јачање и одржавање тржишне привреде у Републици, </w:t>
      </w:r>
    </w:p>
    <w:p w:rsidR="00830FBC" w:rsidRDefault="002900B9" w:rsidP="00830FBC">
      <w:pPr>
        <w:widowControl w:val="0"/>
        <w:spacing w:after="0" w:line="240" w:lineRule="auto"/>
        <w:ind w:firstLine="360"/>
        <w:jc w:val="both"/>
        <w:rPr>
          <w:lang w:val="sr-Cyrl-BA"/>
        </w:rPr>
      </w:pPr>
      <w:r>
        <w:rPr>
          <w:lang w:val="sr-Cyrl-BA"/>
        </w:rPr>
        <w:t xml:space="preserve">2) поштовања правила струке и примјену најбољих метода и средстава при геолошким истраживањима, како би се унаприједила одрживост пројеката и безбиједност </w:t>
      </w:r>
      <w:r w:rsidR="009B09DB">
        <w:rPr>
          <w:lang w:val="sr-Cyrl-BA"/>
        </w:rPr>
        <w:t>свих и</w:t>
      </w:r>
    </w:p>
    <w:p w:rsidR="009B09DB" w:rsidRPr="002900B9" w:rsidRDefault="009B09DB" w:rsidP="00830FBC">
      <w:pPr>
        <w:widowControl w:val="0"/>
        <w:spacing w:after="0" w:line="240" w:lineRule="auto"/>
        <w:ind w:firstLine="360"/>
        <w:jc w:val="both"/>
        <w:rPr>
          <w:lang w:val="sr-Cyrl-BA"/>
        </w:rPr>
      </w:pPr>
      <w:r>
        <w:rPr>
          <w:lang w:val="sr-Cyrl-BA"/>
        </w:rPr>
        <w:t>3) гарантовања сигурности и предвидљивости истражних права.</w:t>
      </w:r>
    </w:p>
    <w:p w:rsidR="00661B12" w:rsidRDefault="00661B12" w:rsidP="00661B12">
      <w:pPr>
        <w:widowControl w:val="0"/>
        <w:spacing w:after="0" w:line="240" w:lineRule="auto"/>
        <w:jc w:val="center"/>
        <w:rPr>
          <w:lang w:val="sr-Cyrl-BA"/>
        </w:rPr>
      </w:pPr>
    </w:p>
    <w:p w:rsidR="00661B12" w:rsidRDefault="00661B12" w:rsidP="00661B12">
      <w:pPr>
        <w:widowControl w:val="0"/>
        <w:spacing w:after="0" w:line="240" w:lineRule="auto"/>
        <w:jc w:val="center"/>
        <w:rPr>
          <w:lang w:val="sr-Cyrl-BA"/>
        </w:rPr>
      </w:pPr>
      <w:r>
        <w:rPr>
          <w:lang w:val="sr-Cyrl-BA"/>
        </w:rPr>
        <w:t>Појмови</w:t>
      </w:r>
    </w:p>
    <w:p w:rsidR="00661B12" w:rsidRDefault="00661B12" w:rsidP="00661B12">
      <w:pPr>
        <w:widowControl w:val="0"/>
        <w:spacing w:after="0" w:line="240" w:lineRule="auto"/>
        <w:jc w:val="center"/>
        <w:rPr>
          <w:lang w:val="sr-Cyrl-BA"/>
        </w:rPr>
      </w:pPr>
    </w:p>
    <w:p w:rsidR="00661B12" w:rsidRDefault="00661B12" w:rsidP="00661B12">
      <w:pPr>
        <w:widowControl w:val="0"/>
        <w:spacing w:after="0" w:line="240" w:lineRule="auto"/>
        <w:jc w:val="center"/>
        <w:rPr>
          <w:lang w:val="sr-Cyrl-BA"/>
        </w:rPr>
      </w:pPr>
      <w:r>
        <w:rPr>
          <w:lang w:val="sr-Cyrl-BA"/>
        </w:rPr>
        <w:t>Члан 4.</w:t>
      </w:r>
    </w:p>
    <w:p w:rsidR="00661B12" w:rsidRDefault="00661B12" w:rsidP="00661B12">
      <w:pPr>
        <w:widowControl w:val="0"/>
        <w:spacing w:after="0" w:line="240" w:lineRule="auto"/>
        <w:jc w:val="center"/>
        <w:rPr>
          <w:lang w:val="sr-Cyrl-BA"/>
        </w:rPr>
      </w:pPr>
    </w:p>
    <w:p w:rsidR="00661B12" w:rsidRDefault="00661B12" w:rsidP="00661B12">
      <w:pPr>
        <w:widowControl w:val="0"/>
        <w:spacing w:after="0" w:line="240" w:lineRule="auto"/>
        <w:ind w:firstLine="360"/>
        <w:jc w:val="both"/>
        <w:rPr>
          <w:lang w:val="sr-Cyrl-BA"/>
        </w:rPr>
      </w:pPr>
      <w:r>
        <w:rPr>
          <w:lang w:val="sr-Cyrl-BA"/>
        </w:rPr>
        <w:t>Појмови употријебљени у овом закону имају сљедеће значење:</w:t>
      </w:r>
    </w:p>
    <w:p w:rsidR="00661B12" w:rsidRDefault="00661B12" w:rsidP="00661B12">
      <w:pPr>
        <w:widowControl w:val="0"/>
        <w:spacing w:after="0" w:line="240" w:lineRule="auto"/>
        <w:ind w:firstLine="360"/>
        <w:jc w:val="both"/>
        <w:rPr>
          <w:lang w:val="sr-Cyrl-BA"/>
        </w:rPr>
      </w:pPr>
      <w:r>
        <w:rPr>
          <w:lang w:val="sr-Cyrl-BA"/>
        </w:rPr>
        <w:t>1) геолошки ресурси су природни ресурси који обухватају</w:t>
      </w:r>
      <w:r w:rsidR="000F31FD">
        <w:rPr>
          <w:lang w:val="sr-Cyrl-BA"/>
        </w:rPr>
        <w:t xml:space="preserve"> простор са својим </w:t>
      </w:r>
      <w:r w:rsidR="000F31FD">
        <w:rPr>
          <w:lang w:val="sr-Cyrl-BA"/>
        </w:rPr>
        <w:lastRenderedPageBreak/>
        <w:t>геолошким, амбијенталним и другим карактеристикама, минералне ресурсе, ресурске подземних вода и геотермалне ресурсе,</w:t>
      </w:r>
    </w:p>
    <w:p w:rsidR="000F31FD" w:rsidRDefault="000F31FD" w:rsidP="00661B12">
      <w:pPr>
        <w:widowControl w:val="0"/>
        <w:spacing w:after="0" w:line="240" w:lineRule="auto"/>
        <w:ind w:firstLine="360"/>
        <w:jc w:val="both"/>
        <w:rPr>
          <w:lang w:val="sr-Cyrl-BA"/>
        </w:rPr>
      </w:pPr>
      <w:r>
        <w:rPr>
          <w:lang w:val="sr-Cyrl-BA"/>
        </w:rPr>
        <w:t>2) минерални ресурс је концентрација или појава материјала од суштинског економског значаја, у или на земљиној кори у таквом облику, квалитету и количини да постоје могућности за експлоатацију,</w:t>
      </w:r>
    </w:p>
    <w:p w:rsidR="000F31FD" w:rsidRDefault="000F31FD" w:rsidP="00661B12">
      <w:pPr>
        <w:widowControl w:val="0"/>
        <w:spacing w:after="0" w:line="240" w:lineRule="auto"/>
        <w:ind w:firstLine="360"/>
        <w:jc w:val="both"/>
        <w:rPr>
          <w:lang w:val="sr-Cyrl-BA"/>
        </w:rPr>
      </w:pPr>
      <w:r>
        <w:rPr>
          <w:lang w:val="sr-Cyrl-BA"/>
        </w:rPr>
        <w:t xml:space="preserve">3) ресурси подземних вода </w:t>
      </w:r>
      <w:r>
        <w:rPr>
          <w:lang w:val="sr-Latn-BA"/>
        </w:rPr>
        <w:t xml:space="preserve"> </w:t>
      </w:r>
      <w:r>
        <w:rPr>
          <w:lang w:val="sr-Cyrl-BA"/>
        </w:rPr>
        <w:t xml:space="preserve">су обновљиви геолошки ресурси који обухватају све врсте подземних вода (питке, </w:t>
      </w:r>
      <w:r w:rsidR="006B4C7C">
        <w:rPr>
          <w:lang w:val="sr-Cyrl-BA"/>
        </w:rPr>
        <w:t xml:space="preserve">техничке, </w:t>
      </w:r>
      <w:r>
        <w:rPr>
          <w:lang w:val="sr-Cyrl-BA"/>
        </w:rPr>
        <w:t xml:space="preserve">минералне, </w:t>
      </w:r>
      <w:r w:rsidR="006B4C7C">
        <w:rPr>
          <w:lang w:val="sr-Cyrl-BA"/>
        </w:rPr>
        <w:t>термалне и термоминералне) без обзира на њихов квалитет и температуру,</w:t>
      </w:r>
    </w:p>
    <w:p w:rsidR="006B4C7C" w:rsidRDefault="006B4C7C" w:rsidP="006B4C7C">
      <w:pPr>
        <w:widowControl w:val="0"/>
        <w:spacing w:after="0" w:line="240" w:lineRule="auto"/>
        <w:ind w:firstLine="360"/>
        <w:jc w:val="both"/>
        <w:rPr>
          <w:lang w:val="sr-Cyrl-BA"/>
        </w:rPr>
      </w:pPr>
      <w:r>
        <w:rPr>
          <w:lang w:val="sr-Cyrl-BA"/>
        </w:rPr>
        <w:t>4) геотермални ресурси представљају скуп обновљивих геолошких реусрса који обухвата  подземне воде и топлоту стијенских маса из којих је могуће издвајање топлотне енергије. Геотермални ресурски обухватају: субгеотермалне ресурсе са температуром воде и топлотом стијенских маса до 30°С, ресурсе ниске енталпије из којих је могуће издвајање  топлотне енергије  температуре 30°С - 100°С и ресурсе средње енталпије из којих је могуће издвајање топлотне енергије температуре 100°С - 200°С и ресурсе високе енталпије из којих је могуће издвајање топлотне енергије температуре преко 200°С,</w:t>
      </w:r>
    </w:p>
    <w:p w:rsidR="006B4C7C" w:rsidRDefault="003C29BA" w:rsidP="006B4C7C">
      <w:pPr>
        <w:widowControl w:val="0"/>
        <w:spacing w:after="0" w:line="240" w:lineRule="auto"/>
        <w:ind w:firstLine="360"/>
        <w:jc w:val="both"/>
        <w:rPr>
          <w:lang w:val="sr-Cyrl-BA"/>
        </w:rPr>
      </w:pPr>
      <w:r>
        <w:rPr>
          <w:lang w:val="sr-Latn-BA"/>
        </w:rPr>
        <w:t xml:space="preserve">5) </w:t>
      </w:r>
      <w:r>
        <w:rPr>
          <w:lang w:val="sr-Cyrl-BA"/>
        </w:rPr>
        <w:t>енталпија представља укупну енергију термодинамичког система коју чини сума унутрашње енергије и енергије производа притиска и запремине система,</w:t>
      </w:r>
    </w:p>
    <w:p w:rsidR="003C29BA" w:rsidRDefault="003C29BA" w:rsidP="006B4C7C">
      <w:pPr>
        <w:widowControl w:val="0"/>
        <w:spacing w:after="0" w:line="240" w:lineRule="auto"/>
        <w:ind w:firstLine="360"/>
        <w:jc w:val="both"/>
        <w:rPr>
          <w:lang w:val="sr-Cyrl-BA"/>
        </w:rPr>
      </w:pPr>
      <w:r>
        <w:rPr>
          <w:lang w:val="sr-Cyrl-BA"/>
        </w:rPr>
        <w:t>6) техногени  минерални ресурси представљају дио минералних ресурса насталих у процесу експлоатације, припреме и прераде примарних минералних сировина, као и секундарних  концентрација које се налазе у рударским и флотацијским одлагалиштима, пепелиштима и др.)</w:t>
      </w:r>
      <w:r w:rsidR="0089359D">
        <w:rPr>
          <w:lang w:val="sr-Cyrl-BA"/>
        </w:rPr>
        <w:t>,</w:t>
      </w:r>
    </w:p>
    <w:p w:rsidR="0089359D" w:rsidRDefault="0089359D" w:rsidP="006B4C7C">
      <w:pPr>
        <w:widowControl w:val="0"/>
        <w:spacing w:after="0" w:line="240" w:lineRule="auto"/>
        <w:ind w:firstLine="360"/>
        <w:jc w:val="both"/>
        <w:rPr>
          <w:lang w:val="sr-Cyrl-BA"/>
        </w:rPr>
      </w:pPr>
      <w:r>
        <w:rPr>
          <w:lang w:val="sr-Cyrl-BA"/>
        </w:rPr>
        <w:t>7) минералне сировине су концентрације минералних материја, органског и неорганског поријекла, које се при одређеном степену развоја технике и технологије могу економично користити, било у природном стању или након одговарајуће прераде и обухватају све врсте угља и уљних шкриљаца, угљоводонике у течном и гасовитом стању (нафта и гас) и остале природне гасове, радиоактивне минералне сировине, металичне минералне сировине, укључујући племените и ријетке метале, неметаличне минералне сировине, укључујући и сировине за добијање грађевинског материјала, драго и полудраго камење, све врсте соли и соних вода, подземне воде из којих се добијају корисне минералне сировине, подземне воде везане за рударску технологију и гасови који се са њима јављају, техногене</w:t>
      </w:r>
      <w:r w:rsidR="00361D92">
        <w:rPr>
          <w:lang w:val="en-US"/>
        </w:rPr>
        <w:t xml:space="preserve"> </w:t>
      </w:r>
      <w:r w:rsidR="00361D92">
        <w:rPr>
          <w:lang w:val="sr-Cyrl-BA"/>
        </w:rPr>
        <w:t>и секундарне минералне сировине,</w:t>
      </w:r>
    </w:p>
    <w:p w:rsidR="00361D92" w:rsidRDefault="00361D92" w:rsidP="006B4C7C">
      <w:pPr>
        <w:widowControl w:val="0"/>
        <w:spacing w:after="0" w:line="240" w:lineRule="auto"/>
        <w:ind w:firstLine="360"/>
        <w:jc w:val="both"/>
        <w:rPr>
          <w:lang w:val="sr-Cyrl-BA"/>
        </w:rPr>
      </w:pPr>
      <w:r>
        <w:rPr>
          <w:lang w:val="sr-Cyrl-BA"/>
        </w:rPr>
        <w:t xml:space="preserve">8) </w:t>
      </w:r>
      <w:r w:rsidR="00116123">
        <w:rPr>
          <w:lang w:val="sr-Cyrl-BA"/>
        </w:rPr>
        <w:t>резерве минералних сировина су дио минералних ресурса, које се јављају у таквом облику, са таквим квалитетом и у таквој количини за коју је доказана техничка изводљивост, економска исплативост и еколошка прихватљивост њихове експлоатације,</w:t>
      </w:r>
    </w:p>
    <w:p w:rsidR="00116123" w:rsidRDefault="00116123" w:rsidP="006B4C7C">
      <w:pPr>
        <w:widowControl w:val="0"/>
        <w:spacing w:after="0" w:line="240" w:lineRule="auto"/>
        <w:ind w:firstLine="360"/>
        <w:jc w:val="both"/>
        <w:rPr>
          <w:lang w:val="sr-Cyrl-BA"/>
        </w:rPr>
      </w:pPr>
      <w:r>
        <w:rPr>
          <w:lang w:val="sr-Cyrl-BA"/>
        </w:rPr>
        <w:t>9) класификација резерви минералних сировина</w:t>
      </w:r>
      <w:r>
        <w:rPr>
          <w:lang w:val="sr-Latn-BA"/>
        </w:rPr>
        <w:t xml:space="preserve"> </w:t>
      </w:r>
      <w:r>
        <w:rPr>
          <w:lang w:val="sr-Cyrl-BA"/>
        </w:rPr>
        <w:t>је разврставање резерви минералних сировина у одговарајуће класе</w:t>
      </w:r>
      <w:r w:rsidR="005E069E">
        <w:rPr>
          <w:lang w:val="sr-Cyrl-BA"/>
        </w:rPr>
        <w:t>, зависно од степена њихове геолошке истражености и проучености, процјене могућности и изводљивости експлоатације и нивоа њене рентабилности,</w:t>
      </w:r>
    </w:p>
    <w:p w:rsidR="005E069E" w:rsidRDefault="005E069E" w:rsidP="006B4C7C">
      <w:pPr>
        <w:widowControl w:val="0"/>
        <w:spacing w:after="0" w:line="240" w:lineRule="auto"/>
        <w:ind w:firstLine="360"/>
        <w:jc w:val="both"/>
        <w:rPr>
          <w:lang w:val="sr-Cyrl-BA"/>
        </w:rPr>
      </w:pPr>
      <w:r>
        <w:rPr>
          <w:lang w:val="sr-Cyrl-BA"/>
        </w:rPr>
        <w:t>10) геолошка истраживања су комплексан процес и низ активности које обухватају примјену одговарајућих метода и техничких средстава који се изводе са циљем да се упознају развој, састав и грађа земљине коре, пронађу, испитају и геолошко – економски оцијене минерали и други геолошки ресурси, истраже и утврде резерве минералних сировина</w:t>
      </w:r>
      <w:r w:rsidR="00B70C8B">
        <w:rPr>
          <w:lang w:val="sr-Cyrl-BA"/>
        </w:rPr>
        <w:t xml:space="preserve"> и могућност њихове експлоатације, утврде и оцјене геолошке, инжењерско – геолошке и хидрогеолошке одлике терена који се истражује, посебно са аспекта просторног и урбанистичког планирања, пројектовања и изградње објеката, те утврде и елиминишу штетни утицаји геолошких и техногених процеса на геолошку и животну средину, културна добра и добра која уживају заштиту и</w:t>
      </w:r>
    </w:p>
    <w:p w:rsidR="00B70C8B" w:rsidRDefault="00B70C8B" w:rsidP="006B4C7C">
      <w:pPr>
        <w:widowControl w:val="0"/>
        <w:spacing w:after="0" w:line="240" w:lineRule="auto"/>
        <w:ind w:firstLine="360"/>
        <w:jc w:val="both"/>
        <w:rPr>
          <w:lang w:val="sr-Cyrl-BA"/>
        </w:rPr>
      </w:pPr>
      <w:r>
        <w:rPr>
          <w:lang w:val="sr-Cyrl-BA"/>
        </w:rPr>
        <w:t xml:space="preserve">11) геолошки истражни радови су све врсте теренских, лабораторијских и кабинетских истраживања и испитивања која се изводе у циљу проналажења и </w:t>
      </w:r>
      <w:r>
        <w:rPr>
          <w:lang w:val="sr-Cyrl-BA"/>
        </w:rPr>
        <w:lastRenderedPageBreak/>
        <w:t>истраживања минералних и других геолошких ресурса и резерви минералних сировина и подзем</w:t>
      </w:r>
      <w:r w:rsidR="003C4BDE">
        <w:rPr>
          <w:lang w:val="sr-Cyrl-BA"/>
        </w:rPr>
        <w:t>них вода и геотермалне енергије</w:t>
      </w:r>
      <w:r w:rsidR="00316621">
        <w:rPr>
          <w:lang w:val="sr-Cyrl-BA"/>
        </w:rPr>
        <w:t>,</w:t>
      </w:r>
    </w:p>
    <w:p w:rsidR="00316621" w:rsidRDefault="00316621" w:rsidP="006B4C7C">
      <w:pPr>
        <w:widowControl w:val="0"/>
        <w:spacing w:after="0" w:line="240" w:lineRule="auto"/>
        <w:ind w:firstLine="360"/>
        <w:jc w:val="both"/>
        <w:rPr>
          <w:lang w:val="sr-Cyrl-BA"/>
        </w:rPr>
      </w:pPr>
      <w:r>
        <w:rPr>
          <w:lang w:val="sr-Cyrl-BA"/>
        </w:rPr>
        <w:t>12) заштита животне средине је заштита и презентација природних вриједности (геолошких и геоморфолошких појава и одлика историјског  развоја земљине коре, као и репрезентативних појавних облика и других феномена из категорије геонасљеђа), заштита од штетних природних процеса (земљотреса, клизишта, ерозије, бујица и поплава) и од антропогених нарушавања животне средине (загађивање тла при истраживању и експлоатацији минералних сировина, загађивање подземних вода, вјештачко нарушавање стабилности тла и стијена, загађивање ваздуха радовима у стијенама и тлу, угрожавање заштићених природних добара и друго),</w:t>
      </w:r>
    </w:p>
    <w:p w:rsidR="00F223DE" w:rsidRDefault="00F223DE" w:rsidP="006B4C7C">
      <w:pPr>
        <w:widowControl w:val="0"/>
        <w:spacing w:after="0" w:line="240" w:lineRule="auto"/>
        <w:ind w:firstLine="360"/>
        <w:jc w:val="both"/>
        <w:rPr>
          <w:lang w:val="sr-Cyrl-BA"/>
        </w:rPr>
      </w:pPr>
      <w:r>
        <w:rPr>
          <w:lang w:val="sr-Cyrl-BA"/>
        </w:rPr>
        <w:t>13) геолошка документација</w:t>
      </w:r>
      <w:r w:rsidR="00E32C29">
        <w:rPr>
          <w:lang w:val="en-US"/>
        </w:rPr>
        <w:t xml:space="preserve"> </w:t>
      </w:r>
      <w:r w:rsidR="00E32C29">
        <w:rPr>
          <w:lang w:val="sr-Cyrl-BA"/>
        </w:rPr>
        <w:t xml:space="preserve"> означава  пројекте геолошких истраживања, елаборате о резервама, елаборате о спроведеним истраживањима,</w:t>
      </w:r>
      <w:r w:rsidR="00313FAE">
        <w:rPr>
          <w:lang w:val="sr-Cyrl-BA"/>
        </w:rPr>
        <w:t xml:space="preserve"> геолошке карте,</w:t>
      </w:r>
      <w:r w:rsidR="00E32C29">
        <w:rPr>
          <w:lang w:val="sr-Cyrl-BA"/>
        </w:rPr>
        <w:t xml:space="preserve"> студије и књиге евиденције резерви минералне сировине,</w:t>
      </w:r>
    </w:p>
    <w:p w:rsidR="003C4BDE" w:rsidRPr="004F082D" w:rsidRDefault="00844A76" w:rsidP="006B4C7C">
      <w:pPr>
        <w:widowControl w:val="0"/>
        <w:spacing w:after="0" w:line="240" w:lineRule="auto"/>
        <w:ind w:firstLine="360"/>
        <w:jc w:val="both"/>
        <w:rPr>
          <w:lang w:val="sr-Cyrl-BA"/>
        </w:rPr>
      </w:pPr>
      <w:r>
        <w:rPr>
          <w:lang w:val="sr-Cyrl-BA"/>
        </w:rPr>
        <w:t>14</w:t>
      </w:r>
      <w:r w:rsidR="003C4BDE">
        <w:rPr>
          <w:lang w:val="sr-Cyrl-BA"/>
        </w:rPr>
        <w:t>)</w:t>
      </w:r>
      <w:r w:rsidR="009C17D9">
        <w:rPr>
          <w:lang w:val="sr-Cyrl-BA"/>
        </w:rPr>
        <w:t xml:space="preserve"> концесионар је правно лице</w:t>
      </w:r>
      <w:r w:rsidR="00A1439F">
        <w:rPr>
          <w:lang w:val="sr-Cyrl-BA"/>
        </w:rPr>
        <w:t xml:space="preserve"> које </w:t>
      </w:r>
      <w:r w:rsidR="00A1439F" w:rsidRPr="004F082D">
        <w:rPr>
          <w:lang w:val="sr-Cyrl-BA"/>
        </w:rPr>
        <w:t>врши експлоатацију минералне сировине</w:t>
      </w:r>
      <w:r w:rsidR="00782F0E" w:rsidRPr="004F082D">
        <w:rPr>
          <w:lang w:val="sr-Cyrl-BA"/>
        </w:rPr>
        <w:t xml:space="preserve"> на основу уговора о концесији, а унутар одобреног експлоатационог поља</w:t>
      </w:r>
      <w:r w:rsidR="009C17D9" w:rsidRPr="004F082D">
        <w:rPr>
          <w:lang w:val="sr-Cyrl-BA"/>
        </w:rPr>
        <w:t>,</w:t>
      </w:r>
    </w:p>
    <w:p w:rsidR="00316621" w:rsidRPr="00316621" w:rsidRDefault="00316621" w:rsidP="006B4C7C">
      <w:pPr>
        <w:widowControl w:val="0"/>
        <w:spacing w:after="0" w:line="240" w:lineRule="auto"/>
        <w:ind w:firstLine="360"/>
        <w:jc w:val="both"/>
        <w:rPr>
          <w:lang w:val="sr-Cyrl-BA"/>
        </w:rPr>
      </w:pPr>
      <w:r>
        <w:rPr>
          <w:lang w:val="en-US"/>
        </w:rPr>
        <w:t>1</w:t>
      </w:r>
      <w:r w:rsidR="00844A76">
        <w:rPr>
          <w:lang w:val="sr-Cyrl-BA"/>
        </w:rPr>
        <w:t xml:space="preserve">5) </w:t>
      </w:r>
      <w:proofErr w:type="gramStart"/>
      <w:r w:rsidR="00B13ACE">
        <w:rPr>
          <w:lang w:val="sr-Cyrl-BA"/>
        </w:rPr>
        <w:t>истражни</w:t>
      </w:r>
      <w:proofErr w:type="gramEnd"/>
      <w:r w:rsidR="00B13ACE">
        <w:rPr>
          <w:lang w:val="sr-Cyrl-BA"/>
        </w:rPr>
        <w:t xml:space="preserve"> простор је простор унутар кога се изводе геолошка истраживања прописана овим законом,</w:t>
      </w:r>
    </w:p>
    <w:p w:rsidR="0069388C" w:rsidRDefault="007C453E" w:rsidP="007C453E">
      <w:pPr>
        <w:widowControl w:val="0"/>
        <w:spacing w:after="0" w:line="240" w:lineRule="auto"/>
        <w:jc w:val="center"/>
        <w:rPr>
          <w:lang w:val="sr-Cyrl-BA"/>
        </w:rPr>
      </w:pPr>
      <w:r>
        <w:rPr>
          <w:lang w:val="sr-Cyrl-BA"/>
        </w:rPr>
        <w:t>Члан 5.</w:t>
      </w:r>
    </w:p>
    <w:p w:rsidR="007C453E" w:rsidRDefault="007C453E" w:rsidP="007C453E">
      <w:pPr>
        <w:widowControl w:val="0"/>
        <w:spacing w:after="0" w:line="240" w:lineRule="auto"/>
        <w:jc w:val="center"/>
        <w:rPr>
          <w:lang w:val="sr-Cyrl-BA"/>
        </w:rPr>
      </w:pPr>
    </w:p>
    <w:p w:rsidR="0069388C" w:rsidRDefault="007C453E" w:rsidP="00283E12">
      <w:pPr>
        <w:widowControl w:val="0"/>
        <w:spacing w:after="0" w:line="240" w:lineRule="auto"/>
        <w:ind w:firstLine="360"/>
        <w:jc w:val="both"/>
        <w:rPr>
          <w:lang w:val="sr-Cyrl-BA"/>
        </w:rPr>
      </w:pPr>
      <w:r>
        <w:rPr>
          <w:lang w:val="sr-Cyrl-BA"/>
        </w:rPr>
        <w:t>Граматички изрази употријебљени у овом закону за означавање мушког и женско</w:t>
      </w:r>
      <w:r w:rsidR="00283E12">
        <w:rPr>
          <w:lang w:val="sr-Cyrl-BA"/>
        </w:rPr>
        <w:t>г рода подразумијевају оба пол</w:t>
      </w:r>
    </w:p>
    <w:p w:rsidR="0069388C" w:rsidRDefault="0069388C" w:rsidP="0069388C">
      <w:pPr>
        <w:widowControl w:val="0"/>
        <w:spacing w:after="0" w:line="240" w:lineRule="auto"/>
        <w:jc w:val="both"/>
        <w:rPr>
          <w:lang w:val="sr-Cyrl-BA"/>
        </w:rPr>
      </w:pPr>
    </w:p>
    <w:p w:rsidR="0069388C" w:rsidRPr="00116123" w:rsidRDefault="00283E12" w:rsidP="00283E12">
      <w:pPr>
        <w:widowControl w:val="0"/>
        <w:spacing w:after="0" w:line="240" w:lineRule="auto"/>
        <w:rPr>
          <w:lang w:val="sr-Cyrl-BA"/>
        </w:rPr>
      </w:pPr>
      <w:r>
        <w:rPr>
          <w:lang w:val="sr-Latn-BA"/>
        </w:rPr>
        <w:t>II.</w:t>
      </w:r>
      <w:r w:rsidR="0071281E">
        <w:rPr>
          <w:lang w:val="sr-Cyrl-BA"/>
        </w:rPr>
        <w:t xml:space="preserve"> УСЛОВИ И НАЧИН ИЗВОЂЕЊА </w:t>
      </w:r>
      <w:r w:rsidR="0069388C">
        <w:rPr>
          <w:lang w:val="sr-Cyrl-BA"/>
        </w:rPr>
        <w:t>ГЕОЛОШК</w:t>
      </w:r>
      <w:r w:rsidR="0071281E">
        <w:rPr>
          <w:lang w:val="sr-Cyrl-BA"/>
        </w:rPr>
        <w:t>ИХ</w:t>
      </w:r>
      <w:r w:rsidR="0069388C">
        <w:rPr>
          <w:lang w:val="sr-Cyrl-BA"/>
        </w:rPr>
        <w:t xml:space="preserve"> ИСТРАЖИВАЊА</w:t>
      </w:r>
    </w:p>
    <w:p w:rsidR="00C11C5F" w:rsidRDefault="00C11C5F" w:rsidP="00C11C5F">
      <w:pPr>
        <w:widowControl w:val="0"/>
        <w:spacing w:after="0" w:line="240" w:lineRule="auto"/>
        <w:jc w:val="center"/>
        <w:rPr>
          <w:lang w:val="bs-Cyrl-BA"/>
        </w:rPr>
      </w:pPr>
    </w:p>
    <w:p w:rsidR="0069388C" w:rsidRPr="00283E12" w:rsidRDefault="00283E12" w:rsidP="00C11C5F">
      <w:pPr>
        <w:widowControl w:val="0"/>
        <w:spacing w:after="0" w:line="240" w:lineRule="auto"/>
        <w:jc w:val="center"/>
        <w:rPr>
          <w:b/>
          <w:lang w:val="bs-Cyrl-BA"/>
        </w:rPr>
      </w:pPr>
      <w:r w:rsidRPr="00283E12">
        <w:rPr>
          <w:b/>
          <w:lang w:val="sr-Latn-BA"/>
        </w:rPr>
        <w:t xml:space="preserve">1. </w:t>
      </w:r>
      <w:r w:rsidR="0069388C" w:rsidRPr="00283E12">
        <w:rPr>
          <w:b/>
          <w:lang w:val="bs-Cyrl-BA"/>
        </w:rPr>
        <w:t>Врсте геолошких истраживања</w:t>
      </w:r>
    </w:p>
    <w:p w:rsidR="007C453E" w:rsidRDefault="007C453E" w:rsidP="00C11C5F">
      <w:pPr>
        <w:widowControl w:val="0"/>
        <w:spacing w:after="0" w:line="240" w:lineRule="auto"/>
        <w:jc w:val="center"/>
        <w:rPr>
          <w:lang w:val="bs-Cyrl-BA"/>
        </w:rPr>
      </w:pPr>
    </w:p>
    <w:p w:rsidR="0069388C" w:rsidRDefault="0069388C" w:rsidP="00C11C5F">
      <w:pPr>
        <w:widowControl w:val="0"/>
        <w:spacing w:after="0" w:line="240" w:lineRule="auto"/>
        <w:jc w:val="center"/>
        <w:rPr>
          <w:lang w:val="bs-Cyrl-BA"/>
        </w:rPr>
      </w:pPr>
      <w:r>
        <w:rPr>
          <w:lang w:val="bs-Cyrl-BA"/>
        </w:rPr>
        <w:t xml:space="preserve">Члан </w:t>
      </w:r>
      <w:r w:rsidR="007C453E">
        <w:rPr>
          <w:lang w:val="bs-Cyrl-BA"/>
        </w:rPr>
        <w:t>6</w:t>
      </w:r>
      <w:r>
        <w:rPr>
          <w:lang w:val="bs-Cyrl-BA"/>
        </w:rPr>
        <w:t>.</w:t>
      </w:r>
    </w:p>
    <w:p w:rsidR="0069388C" w:rsidRDefault="0069388C" w:rsidP="00C11C5F">
      <w:pPr>
        <w:widowControl w:val="0"/>
        <w:spacing w:after="0" w:line="240" w:lineRule="auto"/>
        <w:jc w:val="center"/>
        <w:rPr>
          <w:lang w:val="bs-Cyrl-BA"/>
        </w:rPr>
      </w:pPr>
    </w:p>
    <w:p w:rsidR="0069388C" w:rsidRDefault="0069388C" w:rsidP="0069388C">
      <w:pPr>
        <w:widowControl w:val="0"/>
        <w:spacing w:after="0" w:line="240" w:lineRule="auto"/>
        <w:ind w:firstLine="360"/>
        <w:jc w:val="both"/>
        <w:rPr>
          <w:lang w:val="bs-Cyrl-BA"/>
        </w:rPr>
      </w:pPr>
      <w:r>
        <w:rPr>
          <w:lang w:val="bs-Cyrl-BA"/>
        </w:rPr>
        <w:t>Геолошка истраживања дијеле се на:</w:t>
      </w:r>
    </w:p>
    <w:p w:rsidR="0069388C" w:rsidRDefault="0069388C" w:rsidP="0069388C">
      <w:pPr>
        <w:widowControl w:val="0"/>
        <w:spacing w:after="0" w:line="240" w:lineRule="auto"/>
        <w:ind w:firstLine="360"/>
        <w:jc w:val="both"/>
        <w:rPr>
          <w:lang w:val="bs-Cyrl-BA"/>
        </w:rPr>
      </w:pPr>
      <w:r>
        <w:rPr>
          <w:lang w:val="bs-Cyrl-BA"/>
        </w:rPr>
        <w:t>1) основна геолошка истраживања</w:t>
      </w:r>
      <w:r w:rsidR="00316621">
        <w:rPr>
          <w:lang w:val="bs-Cyrl-BA"/>
        </w:rPr>
        <w:t>,</w:t>
      </w:r>
      <w:r>
        <w:rPr>
          <w:lang w:val="bs-Cyrl-BA"/>
        </w:rPr>
        <w:t xml:space="preserve"> </w:t>
      </w:r>
    </w:p>
    <w:p w:rsidR="0069388C" w:rsidRDefault="0069388C" w:rsidP="0069388C">
      <w:pPr>
        <w:widowControl w:val="0"/>
        <w:spacing w:after="0" w:line="240" w:lineRule="auto"/>
        <w:ind w:firstLine="360"/>
        <w:jc w:val="both"/>
        <w:rPr>
          <w:lang w:val="bs-Cyrl-BA"/>
        </w:rPr>
      </w:pPr>
      <w:r>
        <w:rPr>
          <w:lang w:val="bs-Cyrl-BA"/>
        </w:rPr>
        <w:t>2) детаљна геолошка истраживања</w:t>
      </w:r>
      <w:r w:rsidR="00FE7EDD">
        <w:rPr>
          <w:lang w:val="bs-Cyrl-BA"/>
        </w:rPr>
        <w:t xml:space="preserve"> и</w:t>
      </w:r>
    </w:p>
    <w:p w:rsidR="00FE7EDD" w:rsidRDefault="00FE7EDD" w:rsidP="0069388C">
      <w:pPr>
        <w:widowControl w:val="0"/>
        <w:spacing w:after="0" w:line="240" w:lineRule="auto"/>
        <w:ind w:firstLine="360"/>
        <w:jc w:val="both"/>
        <w:rPr>
          <w:lang w:val="bs-Cyrl-BA"/>
        </w:rPr>
      </w:pPr>
      <w:r>
        <w:rPr>
          <w:lang w:val="bs-Cyrl-BA"/>
        </w:rPr>
        <w:t>3) геолошка истраживања</w:t>
      </w:r>
      <w:r w:rsidR="00316621">
        <w:rPr>
          <w:lang w:val="bs-Cyrl-BA"/>
        </w:rPr>
        <w:t xml:space="preserve"> </w:t>
      </w:r>
      <w:r w:rsidR="00F16D58">
        <w:rPr>
          <w:lang w:val="bs-Cyrl-BA"/>
        </w:rPr>
        <w:t>у току</w:t>
      </w:r>
      <w:r w:rsidR="00316621">
        <w:rPr>
          <w:lang w:val="bs-Cyrl-BA"/>
        </w:rPr>
        <w:t xml:space="preserve"> експлоатациј</w:t>
      </w:r>
      <w:r w:rsidR="00F16D58">
        <w:rPr>
          <w:lang w:val="bs-Cyrl-BA"/>
        </w:rPr>
        <w:t>е</w:t>
      </w:r>
      <w:r w:rsidR="00316621">
        <w:rPr>
          <w:lang w:val="bs-Cyrl-BA"/>
        </w:rPr>
        <w:t xml:space="preserve"> минералне сировине</w:t>
      </w:r>
      <w:r>
        <w:rPr>
          <w:lang w:val="bs-Cyrl-BA"/>
        </w:rPr>
        <w:t>.</w:t>
      </w:r>
    </w:p>
    <w:p w:rsidR="00316621" w:rsidRDefault="00316621" w:rsidP="0069388C">
      <w:pPr>
        <w:widowControl w:val="0"/>
        <w:spacing w:after="0" w:line="240" w:lineRule="auto"/>
        <w:jc w:val="center"/>
        <w:rPr>
          <w:lang w:val="bs-Cyrl-BA"/>
        </w:rPr>
      </w:pPr>
    </w:p>
    <w:p w:rsidR="0069388C" w:rsidRDefault="0069388C" w:rsidP="0069388C">
      <w:pPr>
        <w:widowControl w:val="0"/>
        <w:spacing w:after="0" w:line="240" w:lineRule="auto"/>
        <w:jc w:val="center"/>
        <w:rPr>
          <w:lang w:val="bs-Cyrl-BA"/>
        </w:rPr>
      </w:pPr>
      <w:r>
        <w:rPr>
          <w:lang w:val="bs-Cyrl-BA"/>
        </w:rPr>
        <w:t xml:space="preserve">Члан </w:t>
      </w:r>
      <w:r w:rsidR="00283E12">
        <w:rPr>
          <w:lang w:val="sr-Latn-BA"/>
        </w:rPr>
        <w:t>7</w:t>
      </w:r>
      <w:r>
        <w:rPr>
          <w:lang w:val="bs-Cyrl-BA"/>
        </w:rPr>
        <w:t>.</w:t>
      </w:r>
    </w:p>
    <w:p w:rsidR="0069388C" w:rsidRDefault="0069388C" w:rsidP="0069388C">
      <w:pPr>
        <w:widowControl w:val="0"/>
        <w:spacing w:after="0" w:line="240" w:lineRule="auto"/>
        <w:jc w:val="center"/>
        <w:rPr>
          <w:lang w:val="bs-Cyrl-BA"/>
        </w:rPr>
      </w:pPr>
    </w:p>
    <w:p w:rsidR="0069388C" w:rsidRDefault="0069388C" w:rsidP="0069388C">
      <w:pPr>
        <w:widowControl w:val="0"/>
        <w:spacing w:after="0" w:line="240" w:lineRule="auto"/>
        <w:ind w:firstLine="360"/>
        <w:jc w:val="both"/>
        <w:rPr>
          <w:lang w:val="bs-Cyrl-BA"/>
        </w:rPr>
      </w:pPr>
      <w:r>
        <w:rPr>
          <w:lang w:val="bs-Cyrl-BA"/>
        </w:rPr>
        <w:t xml:space="preserve">(1) Основна геолошка истраживања су истраживања која се врше </w:t>
      </w:r>
      <w:r w:rsidR="00844A76">
        <w:rPr>
          <w:lang w:val="bs-Cyrl-BA"/>
        </w:rPr>
        <w:t>са циљем</w:t>
      </w:r>
      <w:r>
        <w:rPr>
          <w:lang w:val="bs-Cyrl-BA"/>
        </w:rPr>
        <w:t>:</w:t>
      </w:r>
    </w:p>
    <w:p w:rsidR="0069388C" w:rsidRDefault="0069388C" w:rsidP="0069388C">
      <w:pPr>
        <w:widowControl w:val="0"/>
        <w:spacing w:after="0" w:line="240" w:lineRule="auto"/>
        <w:ind w:firstLine="360"/>
        <w:jc w:val="both"/>
        <w:rPr>
          <w:lang w:val="bs-Cyrl-BA"/>
        </w:rPr>
      </w:pPr>
      <w:r>
        <w:rPr>
          <w:lang w:val="bs-Cyrl-BA"/>
        </w:rPr>
        <w:t>1)  добијања основних геолошких података о саставу, грађи и развоју земљине коре укључујући:</w:t>
      </w:r>
    </w:p>
    <w:p w:rsidR="009449A9" w:rsidRDefault="0069388C" w:rsidP="0069388C">
      <w:pPr>
        <w:widowControl w:val="0"/>
        <w:spacing w:after="0" w:line="240" w:lineRule="auto"/>
        <w:ind w:firstLine="360"/>
        <w:jc w:val="both"/>
        <w:rPr>
          <w:lang w:val="bs-Cyrl-BA"/>
        </w:rPr>
      </w:pPr>
      <w:r>
        <w:rPr>
          <w:lang w:val="bs-Cyrl-BA"/>
        </w:rPr>
        <w:t>1. минералошка, петролошка, седиментолошка, палеонтолошка, стратиграфска</w:t>
      </w:r>
      <w:r w:rsidR="009449A9">
        <w:rPr>
          <w:lang w:val="bs-Cyrl-BA"/>
        </w:rPr>
        <w:t>, структурно – тектонска, геоморфолошка, геохемијска, геофизичка, минерагенетска (металогенетска), геоеколошка, хидрогеолошка, геотермална, инжењерскогеолошка, геотехничка и друга геолошка истраживања, испитивања и проучавања,</w:t>
      </w:r>
    </w:p>
    <w:p w:rsidR="0069388C" w:rsidRDefault="009449A9" w:rsidP="0069388C">
      <w:pPr>
        <w:widowControl w:val="0"/>
        <w:spacing w:after="0" w:line="240" w:lineRule="auto"/>
        <w:ind w:firstLine="360"/>
        <w:jc w:val="both"/>
        <w:rPr>
          <w:lang w:val="bs-Cyrl-BA"/>
        </w:rPr>
      </w:pPr>
      <w:r>
        <w:rPr>
          <w:lang w:val="bs-Cyrl-BA"/>
        </w:rPr>
        <w:t>2. израду свих врста геолошких карата: основних</w:t>
      </w:r>
      <w:r w:rsidR="00737C9A">
        <w:rPr>
          <w:lang w:val="bs-Cyrl-BA"/>
        </w:rPr>
        <w:t xml:space="preserve"> (размјере 1:100.000 до 1:10.000</w:t>
      </w:r>
      <w:r w:rsidR="0027181A">
        <w:rPr>
          <w:lang w:val="bs-Cyrl-BA"/>
        </w:rPr>
        <w:t>), геолошких, хидрогеолошких и инжењерско геолошких и прегледних (размјере ситније од 1:100.000), као и тематских: литолошких и формацијских, структурно- тектонских, геоморфолошких, сеизмотектонских, геохемијских, геофизичких, геотермалних, минерагенетских, металогенетских, геоеколошких, геолошко – економских и других,</w:t>
      </w:r>
    </w:p>
    <w:p w:rsidR="0027181A" w:rsidRDefault="00205EA0" w:rsidP="0069388C">
      <w:pPr>
        <w:widowControl w:val="0"/>
        <w:spacing w:after="0" w:line="240" w:lineRule="auto"/>
        <w:ind w:firstLine="360"/>
        <w:jc w:val="both"/>
        <w:rPr>
          <w:lang w:val="bs-Cyrl-BA"/>
        </w:rPr>
      </w:pPr>
      <w:r>
        <w:rPr>
          <w:lang w:val="bs-Cyrl-BA"/>
        </w:rPr>
        <w:t>2)</w:t>
      </w:r>
      <w:r w:rsidR="0027181A">
        <w:rPr>
          <w:lang w:val="bs-Cyrl-BA"/>
        </w:rPr>
        <w:t xml:space="preserve"> утврђивање потенцијалних подручја у погледу проналажења различитих врста минералних сировина до степена истражености Ц</w:t>
      </w:r>
      <w:r w:rsidR="0027181A" w:rsidRPr="0027181A">
        <w:rPr>
          <w:vertAlign w:val="subscript"/>
          <w:lang w:val="bs-Cyrl-BA"/>
        </w:rPr>
        <w:t>1</w:t>
      </w:r>
      <w:r w:rsidR="0027181A">
        <w:rPr>
          <w:lang w:val="bs-Cyrl-BA"/>
        </w:rPr>
        <w:t xml:space="preserve"> и Ц</w:t>
      </w:r>
      <w:r w:rsidR="0027181A" w:rsidRPr="0027181A">
        <w:rPr>
          <w:vertAlign w:val="subscript"/>
          <w:lang w:val="bs-Cyrl-BA"/>
        </w:rPr>
        <w:t xml:space="preserve">2 </w:t>
      </w:r>
      <w:r w:rsidR="0027181A">
        <w:rPr>
          <w:lang w:val="bs-Cyrl-BA"/>
        </w:rPr>
        <w:t>категорије,</w:t>
      </w:r>
    </w:p>
    <w:p w:rsidR="0027181A" w:rsidRDefault="0027181A" w:rsidP="0027181A">
      <w:pPr>
        <w:widowControl w:val="0"/>
        <w:spacing w:after="0" w:line="240" w:lineRule="auto"/>
        <w:ind w:firstLine="360"/>
        <w:jc w:val="both"/>
        <w:rPr>
          <w:lang w:val="bs-Cyrl-BA"/>
        </w:rPr>
      </w:pPr>
      <w:r>
        <w:rPr>
          <w:lang w:val="bs-Cyrl-BA"/>
        </w:rPr>
        <w:t xml:space="preserve">3) утврђивање стања и својства стијена и тла за потребе планирања намјене простора </w:t>
      </w:r>
      <w:r>
        <w:rPr>
          <w:lang w:val="bs-Cyrl-BA"/>
        </w:rPr>
        <w:lastRenderedPageBreak/>
        <w:t>и погодности терена за изградњу просторних и урбанистичких планова, успостављање и вођење кататстра клизишта, карата склоности терена на појаве нестабилности, као и заштиту терена од клизишта, ерозије, поплава, земљотреса, режима подземних вода и других природних непогода и</w:t>
      </w:r>
    </w:p>
    <w:p w:rsidR="0027181A" w:rsidRDefault="0027181A" w:rsidP="0069388C">
      <w:pPr>
        <w:widowControl w:val="0"/>
        <w:spacing w:after="0" w:line="240" w:lineRule="auto"/>
        <w:ind w:firstLine="360"/>
        <w:jc w:val="both"/>
        <w:rPr>
          <w:lang w:val="bs-Cyrl-BA"/>
        </w:rPr>
      </w:pPr>
      <w:r>
        <w:rPr>
          <w:lang w:val="bs-Cyrl-BA"/>
        </w:rPr>
        <w:t>4) заштиту и унапређење животне средине, у складу са начелом одрживог развоја.</w:t>
      </w:r>
    </w:p>
    <w:p w:rsidR="00205EA0" w:rsidRDefault="00205EA0" w:rsidP="0069388C">
      <w:pPr>
        <w:widowControl w:val="0"/>
        <w:spacing w:after="0" w:line="240" w:lineRule="auto"/>
        <w:ind w:firstLine="360"/>
        <w:jc w:val="both"/>
        <w:rPr>
          <w:lang w:val="bs-Cyrl-BA"/>
        </w:rPr>
      </w:pPr>
      <w:r>
        <w:rPr>
          <w:lang w:val="bs-Cyrl-BA"/>
        </w:rPr>
        <w:t>(2) Основна геолошка истраживања су послови од општег интереса за Републику и финансирају се из буџета Републике Срспке и других извора.</w:t>
      </w:r>
    </w:p>
    <w:p w:rsidR="0027181A" w:rsidRDefault="0027181A" w:rsidP="0069388C">
      <w:pPr>
        <w:widowControl w:val="0"/>
        <w:spacing w:after="0" w:line="240" w:lineRule="auto"/>
        <w:ind w:firstLine="360"/>
        <w:jc w:val="both"/>
        <w:rPr>
          <w:lang w:val="bs-Cyrl-BA"/>
        </w:rPr>
      </w:pPr>
      <w:r>
        <w:rPr>
          <w:lang w:val="bs-Cyrl-BA"/>
        </w:rPr>
        <w:t>(</w:t>
      </w:r>
      <w:r w:rsidR="00205EA0">
        <w:rPr>
          <w:lang w:val="bs-Cyrl-BA"/>
        </w:rPr>
        <w:t>3</w:t>
      </w:r>
      <w:r>
        <w:rPr>
          <w:lang w:val="bs-Cyrl-BA"/>
        </w:rPr>
        <w:t>) Министар доноси правилник о начину успостављања и вођења катастра клизишта.</w:t>
      </w:r>
    </w:p>
    <w:p w:rsidR="0027181A" w:rsidRDefault="0027181A" w:rsidP="0069388C">
      <w:pPr>
        <w:widowControl w:val="0"/>
        <w:spacing w:after="0" w:line="240" w:lineRule="auto"/>
        <w:ind w:firstLine="360"/>
        <w:jc w:val="both"/>
        <w:rPr>
          <w:lang w:val="bs-Cyrl-BA"/>
        </w:rPr>
      </w:pPr>
      <w:r>
        <w:rPr>
          <w:lang w:val="bs-Cyrl-BA"/>
        </w:rPr>
        <w:t>(</w:t>
      </w:r>
      <w:r w:rsidR="00205EA0">
        <w:rPr>
          <w:lang w:val="bs-Cyrl-BA"/>
        </w:rPr>
        <w:t>4</w:t>
      </w:r>
      <w:r>
        <w:rPr>
          <w:lang w:val="bs-Cyrl-BA"/>
        </w:rPr>
        <w:t>) Директор Републичког завода за геолошка истраживања, уз сагласност министра енергетике и рударства (у даљем тексту: министар), доноси упутства за израду основне геолошке карте размјере 1:50.000, инжењерскогеолошке карте размјере 1:100.000 и хидрогеолошке карте размјере 1:100.000.</w:t>
      </w:r>
    </w:p>
    <w:p w:rsidR="0027181A" w:rsidRDefault="0027181A" w:rsidP="0069388C">
      <w:pPr>
        <w:widowControl w:val="0"/>
        <w:spacing w:after="0" w:line="240" w:lineRule="auto"/>
        <w:ind w:firstLine="360"/>
        <w:jc w:val="both"/>
        <w:rPr>
          <w:lang w:val="bs-Cyrl-BA"/>
        </w:rPr>
      </w:pPr>
      <w:r>
        <w:rPr>
          <w:lang w:val="bs-Cyrl-BA"/>
        </w:rPr>
        <w:t>(</w:t>
      </w:r>
      <w:r w:rsidR="00205EA0">
        <w:rPr>
          <w:lang w:val="bs-Cyrl-BA"/>
        </w:rPr>
        <w:t>5</w:t>
      </w:r>
      <w:r>
        <w:rPr>
          <w:lang w:val="bs-Cyrl-BA"/>
        </w:rPr>
        <w:t xml:space="preserve">) Резултати основних геолошких истраживања </w:t>
      </w:r>
      <w:r w:rsidR="00E868A8">
        <w:rPr>
          <w:lang w:val="bs-Cyrl-BA"/>
        </w:rPr>
        <w:t>су</w:t>
      </w:r>
      <w:r>
        <w:rPr>
          <w:lang w:val="bs-Cyrl-BA"/>
        </w:rPr>
        <w:t xml:space="preserve"> подлог</w:t>
      </w:r>
      <w:r w:rsidR="00E868A8">
        <w:rPr>
          <w:lang w:val="bs-Cyrl-BA"/>
        </w:rPr>
        <w:t>а</w:t>
      </w:r>
      <w:r>
        <w:rPr>
          <w:lang w:val="bs-Cyrl-BA"/>
        </w:rPr>
        <w:t xml:space="preserve"> за пројектовање детаљних геолошких истраживања.</w:t>
      </w:r>
    </w:p>
    <w:p w:rsidR="00205EA0" w:rsidRDefault="00205EA0" w:rsidP="00205EA0">
      <w:pPr>
        <w:widowControl w:val="0"/>
        <w:spacing w:after="0" w:line="240" w:lineRule="auto"/>
        <w:jc w:val="both"/>
        <w:rPr>
          <w:lang w:val="bs-Cyrl-BA"/>
        </w:rPr>
      </w:pPr>
    </w:p>
    <w:p w:rsidR="00205EA0" w:rsidRDefault="00205EA0" w:rsidP="00205EA0">
      <w:pPr>
        <w:widowControl w:val="0"/>
        <w:spacing w:after="0" w:line="240" w:lineRule="auto"/>
        <w:jc w:val="center"/>
        <w:rPr>
          <w:lang w:val="bs-Cyrl-BA"/>
        </w:rPr>
      </w:pPr>
      <w:r>
        <w:rPr>
          <w:lang w:val="bs-Cyrl-BA"/>
        </w:rPr>
        <w:t xml:space="preserve">Члан </w:t>
      </w:r>
      <w:r w:rsidR="00283E12">
        <w:rPr>
          <w:lang w:val="sr-Latn-BA"/>
        </w:rPr>
        <w:t>8</w:t>
      </w:r>
      <w:r>
        <w:rPr>
          <w:lang w:val="bs-Cyrl-BA"/>
        </w:rPr>
        <w:t>.</w:t>
      </w:r>
    </w:p>
    <w:p w:rsidR="00205EA0" w:rsidRDefault="00205EA0" w:rsidP="00205EA0">
      <w:pPr>
        <w:widowControl w:val="0"/>
        <w:spacing w:after="0" w:line="240" w:lineRule="auto"/>
        <w:jc w:val="center"/>
        <w:rPr>
          <w:lang w:val="bs-Cyrl-BA"/>
        </w:rPr>
      </w:pPr>
    </w:p>
    <w:p w:rsidR="00205EA0" w:rsidRDefault="00205EA0" w:rsidP="00205EA0">
      <w:pPr>
        <w:widowControl w:val="0"/>
        <w:spacing w:after="0" w:line="240" w:lineRule="auto"/>
        <w:ind w:firstLine="360"/>
        <w:jc w:val="both"/>
        <w:rPr>
          <w:lang w:val="bs-Cyrl-BA"/>
        </w:rPr>
      </w:pPr>
      <w:r>
        <w:rPr>
          <w:lang w:val="bs-Cyrl-BA"/>
        </w:rPr>
        <w:t>(1) Основна геолошка истраживања обављају се у складу са Д</w:t>
      </w:r>
      <w:r w:rsidR="002604FC">
        <w:rPr>
          <w:lang w:val="bs-Cyrl-BA"/>
        </w:rPr>
        <w:t>угорочним програмом развоја основних геолошких истраживања (у даљем тексту: Дугорочни програм) и Годишњим планом извођења основних геолошких истраживања (у даљем тексту: Годишњи план).</w:t>
      </w:r>
    </w:p>
    <w:p w:rsidR="002604FC" w:rsidRDefault="002604FC" w:rsidP="00205EA0">
      <w:pPr>
        <w:widowControl w:val="0"/>
        <w:spacing w:after="0" w:line="240" w:lineRule="auto"/>
        <w:ind w:firstLine="360"/>
        <w:jc w:val="both"/>
        <w:rPr>
          <w:lang w:val="bs-Cyrl-BA"/>
        </w:rPr>
      </w:pPr>
      <w:r>
        <w:rPr>
          <w:lang w:val="bs-Cyrl-BA"/>
        </w:rPr>
        <w:t>(2) Дугорочним програмом дефинишу се циљеви и правци развоја основних геолошких истраживања заснованих на резултатима основних геолошких истраживања у претходном периоду, врсте и обим програмираних радова, оцјена неопходних финансијских средстава за реализацију, кадровска оспособљеност и начин праћења реализације програма.</w:t>
      </w:r>
    </w:p>
    <w:p w:rsidR="002604FC" w:rsidRDefault="002604FC" w:rsidP="00205EA0">
      <w:pPr>
        <w:widowControl w:val="0"/>
        <w:spacing w:after="0" w:line="240" w:lineRule="auto"/>
        <w:ind w:firstLine="360"/>
        <w:jc w:val="both"/>
        <w:rPr>
          <w:lang w:val="bs-Cyrl-BA"/>
        </w:rPr>
      </w:pPr>
      <w:r>
        <w:rPr>
          <w:lang w:val="bs-Cyrl-BA"/>
        </w:rPr>
        <w:t>(3) Дугорочни програм доноси се за период од најмање десет година.</w:t>
      </w:r>
    </w:p>
    <w:p w:rsidR="00283E12" w:rsidRDefault="00283E12" w:rsidP="00205EA0">
      <w:pPr>
        <w:widowControl w:val="0"/>
        <w:spacing w:after="0" w:line="240" w:lineRule="auto"/>
        <w:ind w:firstLine="360"/>
        <w:jc w:val="both"/>
        <w:rPr>
          <w:lang w:val="sr-Cyrl-BA"/>
        </w:rPr>
      </w:pPr>
      <w:r>
        <w:rPr>
          <w:lang w:val="sr-Latn-BA"/>
        </w:rPr>
        <w:t xml:space="preserve">(4) </w:t>
      </w:r>
      <w:r>
        <w:rPr>
          <w:lang w:val="sr-Cyrl-BA"/>
        </w:rPr>
        <w:t>Годишњим планом дефинишу се макропројекти који ће бити реализовани у складу са Дугорочним програмом.</w:t>
      </w:r>
    </w:p>
    <w:p w:rsidR="00283E12" w:rsidRDefault="00283E12" w:rsidP="00205EA0">
      <w:pPr>
        <w:widowControl w:val="0"/>
        <w:spacing w:after="0" w:line="240" w:lineRule="auto"/>
        <w:ind w:firstLine="360"/>
        <w:jc w:val="both"/>
        <w:rPr>
          <w:lang w:val="sr-Cyrl-BA"/>
        </w:rPr>
      </w:pPr>
      <w:r>
        <w:rPr>
          <w:lang w:val="sr-Cyrl-BA"/>
        </w:rPr>
        <w:t xml:space="preserve">(5) </w:t>
      </w:r>
      <w:r w:rsidR="00D50B74">
        <w:rPr>
          <w:lang w:val="sr-Cyrl-BA"/>
        </w:rPr>
        <w:t>Реализација макропројеката из става 4. овог члана врши се на основу одговарајућих програма истраживања (у даљем тексту: Програм) који се доносе сваке године.</w:t>
      </w:r>
    </w:p>
    <w:p w:rsidR="00205EA0" w:rsidRDefault="00D50B74" w:rsidP="00D50B74">
      <w:pPr>
        <w:widowControl w:val="0"/>
        <w:spacing w:after="0" w:line="240" w:lineRule="auto"/>
        <w:ind w:firstLine="360"/>
        <w:jc w:val="both"/>
        <w:rPr>
          <w:lang w:val="sr-Cyrl-BA"/>
        </w:rPr>
      </w:pPr>
      <w:r>
        <w:rPr>
          <w:lang w:val="sr-Cyrl-BA"/>
        </w:rPr>
        <w:t>(6) Израду Дугорочног програма, Годишњег плана и Програма</w:t>
      </w:r>
      <w:r w:rsidR="00F16D58">
        <w:rPr>
          <w:lang w:val="sr-Cyrl-BA"/>
        </w:rPr>
        <w:t xml:space="preserve"> за реализацију одговарајућег макропројеката</w:t>
      </w:r>
      <w:r>
        <w:rPr>
          <w:lang w:val="sr-Cyrl-BA"/>
        </w:rPr>
        <w:t xml:space="preserve"> врши Републички завод за геолошка истраживања (у даљем тексту: Геолошки завод).</w:t>
      </w:r>
    </w:p>
    <w:p w:rsidR="00D50B74" w:rsidRDefault="00D50B74" w:rsidP="00D50B74">
      <w:pPr>
        <w:widowControl w:val="0"/>
        <w:spacing w:after="0" w:line="240" w:lineRule="auto"/>
        <w:ind w:firstLine="360"/>
        <w:jc w:val="both"/>
        <w:rPr>
          <w:lang w:val="sr-Cyrl-BA"/>
        </w:rPr>
      </w:pPr>
      <w:r>
        <w:rPr>
          <w:lang w:val="sr-Cyrl-BA"/>
        </w:rPr>
        <w:t>(7) Дугорочни програм доноси Народна скупштина Републике Српске (у даљем тексту: Народна скупштина) на приједлог Владе Републике Српске (у даљем тексту: Влада), а Годишњи план доноси Влада на приједлог Министарства енергетике и рударства (у даљем тексту: Министарство).</w:t>
      </w:r>
    </w:p>
    <w:p w:rsidR="00D50B74" w:rsidRDefault="00D50B74" w:rsidP="00D50B74">
      <w:pPr>
        <w:widowControl w:val="0"/>
        <w:spacing w:after="0" w:line="240" w:lineRule="auto"/>
        <w:ind w:firstLine="360"/>
        <w:jc w:val="both"/>
        <w:rPr>
          <w:lang w:val="sr-Cyrl-BA"/>
        </w:rPr>
      </w:pPr>
      <w:r>
        <w:rPr>
          <w:lang w:val="sr-Cyrl-BA"/>
        </w:rPr>
        <w:t>(8) Извјештај о реализацији Дугорочног програма доставља се сваке три године на усвајање Народној скупштини, а извјештај о реализацији Годишњег плана доставља се на усвајање Влади најкасније до 31. марта текуће године за претходну календарску годину.</w:t>
      </w:r>
    </w:p>
    <w:p w:rsidR="00D50B74" w:rsidRDefault="00D50B74" w:rsidP="00D50B74">
      <w:pPr>
        <w:widowControl w:val="0"/>
        <w:spacing w:after="0" w:line="240" w:lineRule="auto"/>
        <w:ind w:firstLine="360"/>
        <w:jc w:val="both"/>
        <w:rPr>
          <w:lang w:val="sr-Cyrl-BA"/>
        </w:rPr>
      </w:pPr>
      <w:r>
        <w:rPr>
          <w:lang w:val="sr-Cyrl-BA"/>
        </w:rPr>
        <w:t>(9) Основна геолошка истраживања врши Геолошки завод.</w:t>
      </w:r>
    </w:p>
    <w:p w:rsidR="00D50B74" w:rsidRDefault="00D50B74" w:rsidP="00D50B74">
      <w:pPr>
        <w:widowControl w:val="0"/>
        <w:spacing w:after="0" w:line="240" w:lineRule="auto"/>
        <w:jc w:val="both"/>
        <w:rPr>
          <w:lang w:val="sr-Cyrl-BA"/>
        </w:rPr>
      </w:pPr>
    </w:p>
    <w:p w:rsidR="00D50B74" w:rsidRDefault="00D50B74" w:rsidP="00D50B74">
      <w:pPr>
        <w:widowControl w:val="0"/>
        <w:spacing w:after="0" w:line="240" w:lineRule="auto"/>
        <w:jc w:val="center"/>
        <w:rPr>
          <w:lang w:val="sr-Cyrl-BA"/>
        </w:rPr>
      </w:pPr>
      <w:r>
        <w:rPr>
          <w:lang w:val="sr-Cyrl-BA"/>
        </w:rPr>
        <w:t>Члан 9.</w:t>
      </w:r>
    </w:p>
    <w:p w:rsidR="00D50B74" w:rsidRDefault="00D50B74" w:rsidP="00D50B74">
      <w:pPr>
        <w:widowControl w:val="0"/>
        <w:spacing w:after="0" w:line="240" w:lineRule="auto"/>
        <w:jc w:val="center"/>
        <w:rPr>
          <w:lang w:val="sr-Cyrl-BA"/>
        </w:rPr>
      </w:pPr>
    </w:p>
    <w:p w:rsidR="00D50B74" w:rsidRDefault="00D50B74" w:rsidP="00D50B74">
      <w:pPr>
        <w:widowControl w:val="0"/>
        <w:spacing w:after="0" w:line="240" w:lineRule="auto"/>
        <w:ind w:firstLine="360"/>
        <w:jc w:val="both"/>
        <w:rPr>
          <w:lang w:val="sr-Cyrl-BA"/>
        </w:rPr>
      </w:pPr>
      <w:r>
        <w:rPr>
          <w:lang w:val="sr-Cyrl-BA"/>
        </w:rPr>
        <w:t>(1) Детаљна</w:t>
      </w:r>
      <w:r w:rsidR="004B28AC">
        <w:rPr>
          <w:lang w:val="sr-Cyrl-BA"/>
        </w:rPr>
        <w:t xml:space="preserve"> геолошка истраживања, у смислу овог закона обухватају истраживања  која се изводе ради утврђивања минералних ресурса и резерви </w:t>
      </w:r>
      <w:r w:rsidR="00EF2BA3">
        <w:rPr>
          <w:lang w:val="sr-Cyrl-BA"/>
        </w:rPr>
        <w:t xml:space="preserve">минералних сировина </w:t>
      </w:r>
      <w:r w:rsidR="004B28AC">
        <w:rPr>
          <w:lang w:val="sr-Cyrl-BA"/>
        </w:rPr>
        <w:t xml:space="preserve">и </w:t>
      </w:r>
      <w:r w:rsidR="004B28AC">
        <w:rPr>
          <w:lang w:val="sr-Cyrl-BA"/>
        </w:rPr>
        <w:lastRenderedPageBreak/>
        <w:t xml:space="preserve">инжењерскогеолошких и хидрогеолошких услова њихове експлоатације, хидрогеолошка истраживања за потребе утврђивања, коришћења и заштите ресурса и резерви подземних вода и геотермалних ресурса, инжењерскогеолошка, геотехничка и хидрогеолошка истраживања геолошке средине за потребе просторног и урбанистичког планирања, пројектовања и изградње грађевинских, рударских и других објеката, заштите животне средине и природних добара и објеката геонасљеђа, санације и рекултивације терена, укључујући и подземна складишта гаса и других материја, издвајања повољних геолошких формација и структура, као и исцрпљених лежишта минералних сировина за складиштење природног гаса и/или </w:t>
      </w:r>
      <w:r w:rsidR="004B28AC">
        <w:rPr>
          <w:lang w:val="sr-Latn-BA"/>
        </w:rPr>
        <w:t>CO</w:t>
      </w:r>
      <w:r w:rsidR="004B28AC" w:rsidRPr="004B28AC">
        <w:rPr>
          <w:vertAlign w:val="subscript"/>
          <w:lang w:val="sr-Latn-BA"/>
        </w:rPr>
        <w:t>2</w:t>
      </w:r>
      <w:r w:rsidR="004B28AC">
        <w:rPr>
          <w:lang w:val="sr-Cyrl-BA"/>
        </w:rPr>
        <w:t xml:space="preserve"> гаса.</w:t>
      </w:r>
    </w:p>
    <w:p w:rsidR="004B28AC" w:rsidRDefault="004B28AC" w:rsidP="00D50B74">
      <w:pPr>
        <w:widowControl w:val="0"/>
        <w:spacing w:after="0" w:line="240" w:lineRule="auto"/>
        <w:ind w:firstLine="360"/>
        <w:jc w:val="both"/>
        <w:rPr>
          <w:lang w:val="sr-Cyrl-BA"/>
        </w:rPr>
      </w:pPr>
      <w:r>
        <w:rPr>
          <w:lang w:val="sr-Cyrl-BA"/>
        </w:rPr>
        <w:t>(2) Детаљна инжењерскогеолошка</w:t>
      </w:r>
      <w:r w:rsidR="00540F61">
        <w:rPr>
          <w:lang w:val="sr-Cyrl-BA"/>
        </w:rPr>
        <w:t xml:space="preserve"> </w:t>
      </w:r>
      <w:r w:rsidR="003A02F9">
        <w:rPr>
          <w:lang w:val="sr-Cyrl-BA"/>
        </w:rPr>
        <w:t>и</w:t>
      </w:r>
      <w:r w:rsidR="00540F61">
        <w:rPr>
          <w:lang w:val="sr-Cyrl-BA"/>
        </w:rPr>
        <w:t xml:space="preserve"> геотехничка истраживања обавезно се врше за потребе просторног и урбанистичког планирања, пројектовања и изградње грађевинских, рударских и других објеката и то:</w:t>
      </w:r>
    </w:p>
    <w:p w:rsidR="00540F61" w:rsidRDefault="00540F61" w:rsidP="00D50B74">
      <w:pPr>
        <w:widowControl w:val="0"/>
        <w:spacing w:after="0" w:line="240" w:lineRule="auto"/>
        <w:ind w:firstLine="360"/>
        <w:jc w:val="both"/>
        <w:rPr>
          <w:lang w:val="sr-Cyrl-BA"/>
        </w:rPr>
      </w:pPr>
      <w:r>
        <w:rPr>
          <w:lang w:val="sr-Cyrl-BA"/>
        </w:rPr>
        <w:t>1</w:t>
      </w:r>
      <w:r w:rsidR="005D3806">
        <w:rPr>
          <w:lang w:val="sr-Cyrl-BA"/>
        </w:rPr>
        <w:t>)</w:t>
      </w:r>
      <w:r>
        <w:rPr>
          <w:lang w:val="sr-Cyrl-BA"/>
        </w:rPr>
        <w:t xml:space="preserve"> рударских објеката,</w:t>
      </w:r>
    </w:p>
    <w:p w:rsidR="00540F61" w:rsidRDefault="00540F61" w:rsidP="00D50B74">
      <w:pPr>
        <w:widowControl w:val="0"/>
        <w:spacing w:after="0" w:line="240" w:lineRule="auto"/>
        <w:ind w:firstLine="360"/>
        <w:jc w:val="both"/>
        <w:rPr>
          <w:lang w:val="sr-Cyrl-BA"/>
        </w:rPr>
      </w:pPr>
      <w:r>
        <w:rPr>
          <w:lang w:val="sr-Cyrl-BA"/>
        </w:rPr>
        <w:t>2</w:t>
      </w:r>
      <w:r w:rsidR="005D3806">
        <w:rPr>
          <w:lang w:val="sr-Cyrl-BA"/>
        </w:rPr>
        <w:t>)</w:t>
      </w:r>
      <w:r>
        <w:rPr>
          <w:lang w:val="sr-Cyrl-BA"/>
        </w:rPr>
        <w:t xml:space="preserve"> свих врста брана и акумулација,</w:t>
      </w:r>
    </w:p>
    <w:p w:rsidR="00540F61" w:rsidRDefault="00540F61" w:rsidP="00D50B74">
      <w:pPr>
        <w:widowControl w:val="0"/>
        <w:spacing w:after="0" w:line="240" w:lineRule="auto"/>
        <w:ind w:firstLine="360"/>
        <w:jc w:val="both"/>
        <w:rPr>
          <w:lang w:val="sr-Cyrl-BA"/>
        </w:rPr>
      </w:pPr>
      <w:r>
        <w:rPr>
          <w:lang w:val="sr-Cyrl-BA"/>
        </w:rPr>
        <w:t>3</w:t>
      </w:r>
      <w:r w:rsidR="005D3806">
        <w:rPr>
          <w:lang w:val="sr-Cyrl-BA"/>
        </w:rPr>
        <w:t>)</w:t>
      </w:r>
      <w:r>
        <w:rPr>
          <w:lang w:val="sr-Cyrl-BA"/>
        </w:rPr>
        <w:t xml:space="preserve"> аеродрома, </w:t>
      </w:r>
    </w:p>
    <w:p w:rsidR="00540F61" w:rsidRDefault="00540F61" w:rsidP="00540F61">
      <w:pPr>
        <w:widowControl w:val="0"/>
        <w:spacing w:after="0" w:line="240" w:lineRule="auto"/>
        <w:ind w:firstLine="360"/>
        <w:jc w:val="both"/>
        <w:rPr>
          <w:lang w:val="sr-Cyrl-BA"/>
        </w:rPr>
      </w:pPr>
      <w:r>
        <w:rPr>
          <w:lang w:val="sr-Cyrl-BA"/>
        </w:rPr>
        <w:t>4</w:t>
      </w:r>
      <w:r w:rsidR="005D3806">
        <w:rPr>
          <w:lang w:val="sr-Cyrl-BA"/>
        </w:rPr>
        <w:t>)</w:t>
      </w:r>
      <w:r>
        <w:rPr>
          <w:lang w:val="sr-Cyrl-BA"/>
        </w:rPr>
        <w:t xml:space="preserve"> тунела,</w:t>
      </w:r>
    </w:p>
    <w:p w:rsidR="00540F61" w:rsidRDefault="00540F61" w:rsidP="00540F61">
      <w:pPr>
        <w:widowControl w:val="0"/>
        <w:spacing w:after="0" w:line="240" w:lineRule="auto"/>
        <w:ind w:firstLine="360"/>
        <w:jc w:val="both"/>
        <w:rPr>
          <w:lang w:val="sr-Cyrl-BA"/>
        </w:rPr>
      </w:pPr>
      <w:r>
        <w:rPr>
          <w:lang w:val="sr-Cyrl-BA"/>
        </w:rPr>
        <w:t>5</w:t>
      </w:r>
      <w:r w:rsidR="005D3806">
        <w:rPr>
          <w:lang w:val="sr-Cyrl-BA"/>
        </w:rPr>
        <w:t>)</w:t>
      </w:r>
      <w:r>
        <w:rPr>
          <w:lang w:val="sr-Cyrl-BA"/>
        </w:rPr>
        <w:t xml:space="preserve"> хидроелектрана, термоелектрана и нуклеарних електрана,</w:t>
      </w:r>
    </w:p>
    <w:p w:rsidR="00540F61" w:rsidRDefault="00540F61" w:rsidP="00540F61">
      <w:pPr>
        <w:widowControl w:val="0"/>
        <w:spacing w:after="0" w:line="240" w:lineRule="auto"/>
        <w:ind w:firstLine="360"/>
        <w:jc w:val="both"/>
        <w:rPr>
          <w:lang w:val="sr-Cyrl-BA"/>
        </w:rPr>
      </w:pPr>
      <w:r>
        <w:rPr>
          <w:lang w:val="sr-Cyrl-BA"/>
        </w:rPr>
        <w:t>6</w:t>
      </w:r>
      <w:r w:rsidR="005D3806">
        <w:rPr>
          <w:lang w:val="sr-Cyrl-BA"/>
        </w:rPr>
        <w:t>)</w:t>
      </w:r>
      <w:r>
        <w:rPr>
          <w:lang w:val="sr-Cyrl-BA"/>
        </w:rPr>
        <w:t xml:space="preserve"> ауто – путева, магистралних и регионалних путева,</w:t>
      </w:r>
    </w:p>
    <w:p w:rsidR="00540F61" w:rsidRDefault="00540F61" w:rsidP="00540F61">
      <w:pPr>
        <w:widowControl w:val="0"/>
        <w:spacing w:after="0" w:line="240" w:lineRule="auto"/>
        <w:ind w:firstLine="360"/>
        <w:jc w:val="both"/>
        <w:rPr>
          <w:lang w:val="sr-Cyrl-BA"/>
        </w:rPr>
      </w:pPr>
      <w:r>
        <w:rPr>
          <w:lang w:val="sr-Cyrl-BA"/>
        </w:rPr>
        <w:t>7</w:t>
      </w:r>
      <w:r w:rsidR="005D3806">
        <w:rPr>
          <w:lang w:val="sr-Cyrl-BA"/>
        </w:rPr>
        <w:t>)</w:t>
      </w:r>
      <w:r>
        <w:rPr>
          <w:lang w:val="sr-Cyrl-BA"/>
        </w:rPr>
        <w:t xml:space="preserve"> жељезничких пруга,</w:t>
      </w:r>
    </w:p>
    <w:p w:rsidR="00540F61" w:rsidRDefault="00540F61" w:rsidP="00540F61">
      <w:pPr>
        <w:widowControl w:val="0"/>
        <w:spacing w:after="0" w:line="240" w:lineRule="auto"/>
        <w:ind w:firstLine="360"/>
        <w:jc w:val="both"/>
        <w:rPr>
          <w:lang w:val="sr-Cyrl-BA"/>
        </w:rPr>
      </w:pPr>
      <w:r>
        <w:rPr>
          <w:lang w:val="sr-Cyrl-BA"/>
        </w:rPr>
        <w:t>8</w:t>
      </w:r>
      <w:r w:rsidR="005D3806">
        <w:rPr>
          <w:lang w:val="sr-Cyrl-BA"/>
        </w:rPr>
        <w:t>)</w:t>
      </w:r>
      <w:r>
        <w:rPr>
          <w:lang w:val="sr-Cyrl-BA"/>
        </w:rPr>
        <w:t xml:space="preserve"> мостова на свим саобраћајницама,</w:t>
      </w:r>
    </w:p>
    <w:p w:rsidR="00540F61" w:rsidRDefault="00540F61" w:rsidP="00540F61">
      <w:pPr>
        <w:widowControl w:val="0"/>
        <w:spacing w:after="0" w:line="240" w:lineRule="auto"/>
        <w:ind w:firstLine="360"/>
        <w:jc w:val="both"/>
        <w:rPr>
          <w:lang w:val="sr-Cyrl-BA"/>
        </w:rPr>
      </w:pPr>
      <w:r>
        <w:rPr>
          <w:lang w:val="sr-Cyrl-BA"/>
        </w:rPr>
        <w:t>9</w:t>
      </w:r>
      <w:r w:rsidR="005D3806">
        <w:rPr>
          <w:lang w:val="sr-Cyrl-BA"/>
        </w:rPr>
        <w:t>)</w:t>
      </w:r>
      <w:r>
        <w:rPr>
          <w:lang w:val="sr-Cyrl-BA"/>
        </w:rPr>
        <w:t xml:space="preserve"> далековода од 35 </w:t>
      </w:r>
      <w:r>
        <w:rPr>
          <w:lang w:val="sr-Latn-BA"/>
        </w:rPr>
        <w:t>kV</w:t>
      </w:r>
      <w:r>
        <w:rPr>
          <w:lang w:val="sr-Cyrl-BA"/>
        </w:rPr>
        <w:t xml:space="preserve"> и више,</w:t>
      </w:r>
    </w:p>
    <w:p w:rsidR="00540F61" w:rsidRDefault="00540F61" w:rsidP="00540F61">
      <w:pPr>
        <w:widowControl w:val="0"/>
        <w:spacing w:after="0" w:line="240" w:lineRule="auto"/>
        <w:ind w:firstLine="360"/>
        <w:jc w:val="both"/>
        <w:rPr>
          <w:lang w:val="sr-Cyrl-BA"/>
        </w:rPr>
      </w:pPr>
      <w:r>
        <w:rPr>
          <w:lang w:val="sr-Cyrl-BA"/>
        </w:rPr>
        <w:t>10</w:t>
      </w:r>
      <w:r w:rsidR="005D3806">
        <w:rPr>
          <w:lang w:val="sr-Cyrl-BA"/>
        </w:rPr>
        <w:t>)</w:t>
      </w:r>
      <w:r>
        <w:rPr>
          <w:lang w:val="sr-Cyrl-BA"/>
        </w:rPr>
        <w:t xml:space="preserve"> антенских стубова мобилне телефоније,</w:t>
      </w:r>
    </w:p>
    <w:p w:rsidR="00540F61" w:rsidRDefault="00540F61" w:rsidP="00540F61">
      <w:pPr>
        <w:widowControl w:val="0"/>
        <w:spacing w:after="0" w:line="240" w:lineRule="auto"/>
        <w:ind w:firstLine="360"/>
        <w:jc w:val="both"/>
        <w:rPr>
          <w:lang w:val="sr-Cyrl-BA"/>
        </w:rPr>
      </w:pPr>
      <w:r>
        <w:rPr>
          <w:lang w:val="sr-Cyrl-BA"/>
        </w:rPr>
        <w:t>11</w:t>
      </w:r>
      <w:r w:rsidR="005D3806">
        <w:rPr>
          <w:lang w:val="sr-Cyrl-BA"/>
        </w:rPr>
        <w:t>)</w:t>
      </w:r>
      <w:r>
        <w:rPr>
          <w:lang w:val="sr-Cyrl-BA"/>
        </w:rPr>
        <w:t xml:space="preserve"> силоса,</w:t>
      </w:r>
    </w:p>
    <w:p w:rsidR="00540F61" w:rsidRDefault="00540F61" w:rsidP="00540F61">
      <w:pPr>
        <w:widowControl w:val="0"/>
        <w:spacing w:after="0" w:line="240" w:lineRule="auto"/>
        <w:ind w:firstLine="360"/>
        <w:jc w:val="both"/>
        <w:rPr>
          <w:lang w:val="sr-Cyrl-BA"/>
        </w:rPr>
      </w:pPr>
      <w:r>
        <w:rPr>
          <w:lang w:val="sr-Cyrl-BA"/>
        </w:rPr>
        <w:t>12</w:t>
      </w:r>
      <w:r w:rsidR="005D3806">
        <w:rPr>
          <w:lang w:val="sr-Cyrl-BA"/>
        </w:rPr>
        <w:t>)</w:t>
      </w:r>
      <w:r>
        <w:rPr>
          <w:lang w:val="sr-Cyrl-BA"/>
        </w:rPr>
        <w:t xml:space="preserve"> стадиона,</w:t>
      </w:r>
    </w:p>
    <w:p w:rsidR="00540F61" w:rsidRDefault="00540F61" w:rsidP="00540F61">
      <w:pPr>
        <w:widowControl w:val="0"/>
        <w:spacing w:after="0" w:line="240" w:lineRule="auto"/>
        <w:ind w:firstLine="360"/>
        <w:jc w:val="both"/>
        <w:rPr>
          <w:lang w:val="sr-Cyrl-BA"/>
        </w:rPr>
      </w:pPr>
      <w:r>
        <w:rPr>
          <w:lang w:val="sr-Cyrl-BA"/>
        </w:rPr>
        <w:t>13</w:t>
      </w:r>
      <w:r w:rsidR="005D3806">
        <w:rPr>
          <w:lang w:val="sr-Cyrl-BA"/>
        </w:rPr>
        <w:t>)</w:t>
      </w:r>
      <w:r>
        <w:rPr>
          <w:lang w:val="sr-Cyrl-BA"/>
        </w:rPr>
        <w:t xml:space="preserve"> објеката укупне површине веће од 400 </w:t>
      </w:r>
      <w:r>
        <w:rPr>
          <w:lang w:val="sr-Latn-BA"/>
        </w:rPr>
        <w:t>m</w:t>
      </w:r>
      <w:r w:rsidRPr="00540F61">
        <w:rPr>
          <w:vertAlign w:val="superscript"/>
          <w:lang w:val="sr-Latn-BA"/>
        </w:rPr>
        <w:t>2</w:t>
      </w:r>
      <w:r>
        <w:rPr>
          <w:lang w:val="sr-Cyrl-BA"/>
        </w:rPr>
        <w:t>,</w:t>
      </w:r>
    </w:p>
    <w:p w:rsidR="00540F61" w:rsidRDefault="00540F61" w:rsidP="00540F61">
      <w:pPr>
        <w:widowControl w:val="0"/>
        <w:spacing w:after="0" w:line="240" w:lineRule="auto"/>
        <w:ind w:firstLine="360"/>
        <w:jc w:val="both"/>
        <w:rPr>
          <w:lang w:val="sr-Latn-BA"/>
        </w:rPr>
      </w:pPr>
      <w:r>
        <w:rPr>
          <w:lang w:val="sr-Cyrl-BA"/>
        </w:rPr>
        <w:t>14</w:t>
      </w:r>
      <w:r w:rsidR="005D3806">
        <w:rPr>
          <w:lang w:val="sr-Cyrl-BA"/>
        </w:rPr>
        <w:t>)</w:t>
      </w:r>
      <w:r>
        <w:rPr>
          <w:lang w:val="sr-Cyrl-BA"/>
        </w:rPr>
        <w:t xml:space="preserve"> објеката чија висина прелази </w:t>
      </w:r>
      <w:r>
        <w:rPr>
          <w:lang w:val="sr-Latn-BA"/>
        </w:rPr>
        <w:t>15 m,</w:t>
      </w:r>
    </w:p>
    <w:p w:rsidR="00540F61" w:rsidRDefault="00540F61" w:rsidP="00540F61">
      <w:pPr>
        <w:widowControl w:val="0"/>
        <w:spacing w:after="0" w:line="240" w:lineRule="auto"/>
        <w:ind w:firstLine="360"/>
        <w:jc w:val="both"/>
        <w:rPr>
          <w:lang w:val="sr-Cyrl-BA"/>
        </w:rPr>
      </w:pPr>
      <w:r>
        <w:rPr>
          <w:lang w:val="sr-Cyrl-BA"/>
        </w:rPr>
        <w:t>15</w:t>
      </w:r>
      <w:r w:rsidR="005D3806">
        <w:rPr>
          <w:lang w:val="sr-Cyrl-BA"/>
        </w:rPr>
        <w:t>)</w:t>
      </w:r>
      <w:r>
        <w:rPr>
          <w:lang w:val="sr-Cyrl-BA"/>
        </w:rPr>
        <w:t xml:space="preserve"> нафтовода гасовода, водовода за гра</w:t>
      </w:r>
      <w:r w:rsidR="00782F0E">
        <w:rPr>
          <w:lang w:val="sr-Cyrl-BA"/>
        </w:rPr>
        <w:t>дск</w:t>
      </w:r>
      <w:r>
        <w:rPr>
          <w:lang w:val="sr-Cyrl-BA"/>
        </w:rPr>
        <w:t>а насеља и</w:t>
      </w:r>
    </w:p>
    <w:p w:rsidR="00540F61" w:rsidRDefault="00540F61" w:rsidP="00540F61">
      <w:pPr>
        <w:widowControl w:val="0"/>
        <w:spacing w:after="0" w:line="240" w:lineRule="auto"/>
        <w:ind w:firstLine="360"/>
        <w:jc w:val="both"/>
        <w:rPr>
          <w:lang w:val="sr-Cyrl-BA"/>
        </w:rPr>
      </w:pPr>
      <w:r>
        <w:rPr>
          <w:lang w:val="sr-Cyrl-BA"/>
        </w:rPr>
        <w:t>16</w:t>
      </w:r>
      <w:r w:rsidR="005D3806">
        <w:rPr>
          <w:lang w:val="sr-Cyrl-BA"/>
        </w:rPr>
        <w:t>)</w:t>
      </w:r>
      <w:r>
        <w:rPr>
          <w:lang w:val="sr-Cyrl-BA"/>
        </w:rPr>
        <w:t xml:space="preserve"> клизишта.</w:t>
      </w:r>
    </w:p>
    <w:p w:rsidR="00EF2BA3" w:rsidRPr="004F082D" w:rsidRDefault="004F082D" w:rsidP="004F082D">
      <w:pPr>
        <w:widowControl w:val="0"/>
        <w:spacing w:after="0" w:line="240" w:lineRule="auto"/>
        <w:ind w:firstLine="360"/>
        <w:jc w:val="both"/>
        <w:rPr>
          <w:lang w:val="sr-Cyrl-BA"/>
        </w:rPr>
      </w:pPr>
      <w:r>
        <w:rPr>
          <w:lang w:val="sr-Cyrl-BA"/>
        </w:rPr>
        <w:t xml:space="preserve">(3) </w:t>
      </w:r>
      <w:r w:rsidR="00540F61">
        <w:rPr>
          <w:lang w:val="sr-Cyrl-BA"/>
        </w:rPr>
        <w:t>Детаљна геолошка истраживања врше се и за потребе коришћења хидрогеотермалних или петрогеотермалних ресурса, односно коришћења унутрашње топлоте земљине коре.</w:t>
      </w:r>
    </w:p>
    <w:p w:rsidR="00FE7EDD" w:rsidRDefault="00FE7EDD" w:rsidP="00FE7EDD">
      <w:pPr>
        <w:widowControl w:val="0"/>
        <w:spacing w:after="0" w:line="240" w:lineRule="auto"/>
        <w:jc w:val="both"/>
        <w:rPr>
          <w:lang w:val="sr-Cyrl-BA"/>
        </w:rPr>
      </w:pPr>
    </w:p>
    <w:p w:rsidR="00FE7EDD" w:rsidRDefault="00FE7EDD" w:rsidP="00FE7EDD">
      <w:pPr>
        <w:widowControl w:val="0"/>
        <w:spacing w:after="0" w:line="240" w:lineRule="auto"/>
        <w:jc w:val="center"/>
        <w:rPr>
          <w:lang w:val="sr-Cyrl-BA"/>
        </w:rPr>
      </w:pPr>
      <w:r>
        <w:rPr>
          <w:lang w:val="sr-Cyrl-BA"/>
        </w:rPr>
        <w:t>Члан 10.</w:t>
      </w:r>
    </w:p>
    <w:p w:rsidR="00FE7EDD" w:rsidRDefault="00FE7EDD" w:rsidP="00FE7EDD">
      <w:pPr>
        <w:widowControl w:val="0"/>
        <w:spacing w:after="0" w:line="240" w:lineRule="auto"/>
        <w:jc w:val="center"/>
        <w:rPr>
          <w:lang w:val="sr-Cyrl-BA"/>
        </w:rPr>
      </w:pPr>
    </w:p>
    <w:p w:rsidR="00FE7EDD" w:rsidRDefault="00FE7EDD" w:rsidP="00FE7EDD">
      <w:pPr>
        <w:widowControl w:val="0"/>
        <w:spacing w:after="0" w:line="240" w:lineRule="auto"/>
        <w:ind w:firstLine="360"/>
        <w:jc w:val="both"/>
        <w:rPr>
          <w:lang w:val="sr-Cyrl-BA"/>
        </w:rPr>
      </w:pPr>
      <w:r>
        <w:rPr>
          <w:lang w:val="sr-Cyrl-BA"/>
        </w:rPr>
        <w:t xml:space="preserve">(1) </w:t>
      </w:r>
      <w:r w:rsidR="00F16D58">
        <w:rPr>
          <w:lang w:val="sr-Cyrl-BA"/>
        </w:rPr>
        <w:t>Геолошка истраживања у току експлоатације минералне сировине</w:t>
      </w:r>
      <w:r>
        <w:rPr>
          <w:lang w:val="sr-Cyrl-BA"/>
        </w:rPr>
        <w:t>, у смислу овог закона обухватају геолошко – рударске истражне радове за потребе рационалне експлоатације минералних сировина, заштиту и осигурање радне средине, запослених, опреме и објеката у одобреном експлоатационом пољу.</w:t>
      </w:r>
    </w:p>
    <w:p w:rsidR="00FE7EDD" w:rsidRDefault="00FE7EDD" w:rsidP="00FE7EDD">
      <w:pPr>
        <w:widowControl w:val="0"/>
        <w:spacing w:after="0" w:line="240" w:lineRule="auto"/>
        <w:ind w:firstLine="360"/>
        <w:jc w:val="both"/>
        <w:rPr>
          <w:lang w:val="sr-Cyrl-BA"/>
        </w:rPr>
      </w:pPr>
      <w:r>
        <w:rPr>
          <w:lang w:val="sr-Cyrl-BA"/>
        </w:rPr>
        <w:t>(2) Истражни радови из става 1. овог члана изводе се са циљем:</w:t>
      </w:r>
    </w:p>
    <w:p w:rsidR="00FE7EDD" w:rsidRDefault="00FE7EDD" w:rsidP="00FE7EDD">
      <w:pPr>
        <w:widowControl w:val="0"/>
        <w:spacing w:after="0" w:line="240" w:lineRule="auto"/>
        <w:ind w:firstLine="360"/>
        <w:jc w:val="both"/>
        <w:rPr>
          <w:lang w:val="sr-Cyrl-BA"/>
        </w:rPr>
      </w:pPr>
      <w:r>
        <w:rPr>
          <w:lang w:val="sr-Cyrl-BA"/>
        </w:rPr>
        <w:t>1</w:t>
      </w:r>
      <w:r w:rsidR="005D3806">
        <w:rPr>
          <w:lang w:val="sr-Cyrl-BA"/>
        </w:rPr>
        <w:t>)</w:t>
      </w:r>
      <w:r>
        <w:rPr>
          <w:lang w:val="sr-Cyrl-BA"/>
        </w:rPr>
        <w:t xml:space="preserve"> праћења састава и провјере квалитета минералне сировине пројектоване за експлоатацију,</w:t>
      </w:r>
    </w:p>
    <w:p w:rsidR="00FE7EDD" w:rsidRDefault="00FE7EDD" w:rsidP="00FE7EDD">
      <w:pPr>
        <w:widowControl w:val="0"/>
        <w:spacing w:after="0" w:line="240" w:lineRule="auto"/>
        <w:ind w:firstLine="360"/>
        <w:jc w:val="both"/>
        <w:rPr>
          <w:lang w:val="sr-Cyrl-BA"/>
        </w:rPr>
      </w:pPr>
      <w:r>
        <w:rPr>
          <w:lang w:val="sr-Cyrl-BA"/>
        </w:rPr>
        <w:t>2</w:t>
      </w:r>
      <w:r w:rsidR="005D3806">
        <w:rPr>
          <w:lang w:val="sr-Cyrl-BA"/>
        </w:rPr>
        <w:t>)</w:t>
      </w:r>
      <w:r>
        <w:rPr>
          <w:lang w:val="sr-Cyrl-BA"/>
        </w:rPr>
        <w:t xml:space="preserve"> доистраживања нових количина минералне сировине и прекатегоризације резерви минералне сировине из нижих у вишу категорију,</w:t>
      </w:r>
    </w:p>
    <w:p w:rsidR="00FE7EDD" w:rsidRDefault="00FE7EDD" w:rsidP="00FE7EDD">
      <w:pPr>
        <w:widowControl w:val="0"/>
        <w:spacing w:after="0" w:line="240" w:lineRule="auto"/>
        <w:ind w:firstLine="360"/>
        <w:jc w:val="both"/>
        <w:rPr>
          <w:lang w:val="sr-Cyrl-BA"/>
        </w:rPr>
      </w:pPr>
      <w:r>
        <w:rPr>
          <w:lang w:val="sr-Cyrl-BA"/>
        </w:rPr>
        <w:t>3</w:t>
      </w:r>
      <w:r w:rsidR="005D3806">
        <w:rPr>
          <w:lang w:val="sr-Cyrl-BA"/>
        </w:rPr>
        <w:t>)</w:t>
      </w:r>
      <w:r>
        <w:rPr>
          <w:lang w:val="sr-Cyrl-BA"/>
        </w:rPr>
        <w:t xml:space="preserve"> праћење континуитета распростирања минералне сировине у геолошкој средини, уз евидентирање свих тектонских структура,</w:t>
      </w:r>
    </w:p>
    <w:p w:rsidR="00FE7EDD" w:rsidRDefault="00FE7EDD" w:rsidP="00FE7EDD">
      <w:pPr>
        <w:widowControl w:val="0"/>
        <w:spacing w:after="0" w:line="240" w:lineRule="auto"/>
        <w:ind w:firstLine="360"/>
        <w:jc w:val="both"/>
        <w:rPr>
          <w:lang w:val="sr-Cyrl-BA"/>
        </w:rPr>
      </w:pPr>
      <w:r>
        <w:rPr>
          <w:lang w:val="sr-Cyrl-BA"/>
        </w:rPr>
        <w:t>4</w:t>
      </w:r>
      <w:r w:rsidR="005D3806">
        <w:rPr>
          <w:lang w:val="sr-Cyrl-BA"/>
        </w:rPr>
        <w:t>)</w:t>
      </w:r>
      <w:r>
        <w:rPr>
          <w:lang w:val="sr-Cyrl-BA"/>
        </w:rPr>
        <w:t xml:space="preserve"> снимања и прикупљања података о хидрогеолошким условима ради предузимања заштитних мјера од продора подземних вода у јамске просторије или одводњавања површинских копава и</w:t>
      </w:r>
    </w:p>
    <w:p w:rsidR="00FE7EDD" w:rsidRDefault="00FE7EDD" w:rsidP="00FE7EDD">
      <w:pPr>
        <w:widowControl w:val="0"/>
        <w:spacing w:after="0" w:line="240" w:lineRule="auto"/>
        <w:ind w:firstLine="360"/>
        <w:jc w:val="both"/>
        <w:rPr>
          <w:lang w:val="sr-Cyrl-BA"/>
        </w:rPr>
      </w:pPr>
      <w:r>
        <w:rPr>
          <w:lang w:val="sr-Cyrl-BA"/>
        </w:rPr>
        <w:t>5</w:t>
      </w:r>
      <w:r w:rsidR="005D3806">
        <w:rPr>
          <w:lang w:val="sr-Cyrl-BA"/>
        </w:rPr>
        <w:t>)</w:t>
      </w:r>
      <w:r>
        <w:rPr>
          <w:lang w:val="sr-Cyrl-BA"/>
        </w:rPr>
        <w:t xml:space="preserve"> перманентног снимања и праћења стања геолошке средине са напредовањем рударских радова у јамским и површинским рударским објектима у циљу заштите радне </w:t>
      </w:r>
      <w:r>
        <w:rPr>
          <w:lang w:val="sr-Cyrl-BA"/>
        </w:rPr>
        <w:lastRenderedPageBreak/>
        <w:t>средине и несметаног одвијања експлоатације у лежишту.</w:t>
      </w:r>
    </w:p>
    <w:p w:rsidR="00F16D58" w:rsidRDefault="00A00A5B" w:rsidP="00E32C29">
      <w:pPr>
        <w:widowControl w:val="0"/>
        <w:spacing w:after="0" w:line="240" w:lineRule="auto"/>
        <w:ind w:firstLine="360"/>
        <w:jc w:val="both"/>
        <w:rPr>
          <w:lang w:val="sr-Cyrl-BA"/>
        </w:rPr>
      </w:pPr>
      <w:r>
        <w:rPr>
          <w:lang w:val="sr-Cyrl-BA"/>
        </w:rPr>
        <w:t xml:space="preserve">(3) </w:t>
      </w:r>
      <w:r w:rsidR="009C17D9">
        <w:rPr>
          <w:lang w:val="sr-Cyrl-BA"/>
        </w:rPr>
        <w:t>Концесионар је</w:t>
      </w:r>
      <w:r>
        <w:rPr>
          <w:lang w:val="sr-Cyrl-BA"/>
        </w:rPr>
        <w:t xml:space="preserve"> </w:t>
      </w:r>
      <w:r w:rsidR="009C17D9">
        <w:rPr>
          <w:lang w:val="sr-Cyrl-BA"/>
        </w:rPr>
        <w:t>дужан</w:t>
      </w:r>
      <w:r>
        <w:rPr>
          <w:lang w:val="sr-Cyrl-BA"/>
        </w:rPr>
        <w:t xml:space="preserve"> </w:t>
      </w:r>
      <w:r w:rsidR="009C17D9">
        <w:rPr>
          <w:lang w:val="sr-Cyrl-BA"/>
        </w:rPr>
        <w:t>да</w:t>
      </w:r>
      <w:r w:rsidR="003C4BDE">
        <w:rPr>
          <w:lang w:val="en-US"/>
        </w:rPr>
        <w:t xml:space="preserve"> </w:t>
      </w:r>
      <w:r>
        <w:rPr>
          <w:lang w:val="sr-Cyrl-BA"/>
        </w:rPr>
        <w:t xml:space="preserve">изводи истраживања из става 1. овог члана  и на основу </w:t>
      </w:r>
      <w:r w:rsidR="00782F0E" w:rsidRPr="004F082D">
        <w:rPr>
          <w:lang w:val="sr-Cyrl-BA"/>
        </w:rPr>
        <w:t xml:space="preserve">геолошких </w:t>
      </w:r>
      <w:r>
        <w:rPr>
          <w:lang w:val="sr-Cyrl-BA"/>
        </w:rPr>
        <w:t xml:space="preserve">истражних радова </w:t>
      </w:r>
      <w:r w:rsidR="00E868A8">
        <w:rPr>
          <w:lang w:val="sr-Cyrl-BA"/>
        </w:rPr>
        <w:t xml:space="preserve">и радова на експлоатацији </w:t>
      </w:r>
      <w:r>
        <w:rPr>
          <w:lang w:val="sr-Cyrl-BA"/>
        </w:rPr>
        <w:t>израђ</w:t>
      </w:r>
      <w:r w:rsidR="009C17D9">
        <w:rPr>
          <w:lang w:val="sr-Cyrl-BA"/>
        </w:rPr>
        <w:t xml:space="preserve">ује </w:t>
      </w:r>
      <w:r>
        <w:rPr>
          <w:lang w:val="sr-Cyrl-BA"/>
        </w:rPr>
        <w:t>геолошке планове и детаљне геолошке карте експоатационог поља.</w:t>
      </w:r>
    </w:p>
    <w:p w:rsidR="00780BA1" w:rsidRDefault="00780BA1" w:rsidP="006868E3">
      <w:pPr>
        <w:widowControl w:val="0"/>
        <w:spacing w:after="0" w:line="240" w:lineRule="auto"/>
        <w:jc w:val="center"/>
        <w:rPr>
          <w:lang w:val="sr-Cyrl-BA"/>
        </w:rPr>
      </w:pPr>
    </w:p>
    <w:p w:rsidR="009B2AA3" w:rsidRDefault="009B2AA3" w:rsidP="006868E3">
      <w:pPr>
        <w:widowControl w:val="0"/>
        <w:spacing w:after="0" w:line="240" w:lineRule="auto"/>
        <w:jc w:val="center"/>
        <w:rPr>
          <w:lang w:val="sr-Cyrl-BA"/>
        </w:rPr>
      </w:pPr>
      <w:r>
        <w:rPr>
          <w:lang w:val="sr-Cyrl-BA"/>
        </w:rPr>
        <w:t xml:space="preserve">Члан </w:t>
      </w:r>
      <w:r w:rsidR="004F082D">
        <w:rPr>
          <w:lang w:val="sr-Cyrl-BA"/>
        </w:rPr>
        <w:t>11.</w:t>
      </w:r>
    </w:p>
    <w:p w:rsidR="009B2AA3" w:rsidRDefault="009B2AA3" w:rsidP="006868E3">
      <w:pPr>
        <w:widowControl w:val="0"/>
        <w:spacing w:after="0" w:line="240" w:lineRule="auto"/>
        <w:jc w:val="center"/>
        <w:rPr>
          <w:lang w:val="sr-Cyrl-BA"/>
        </w:rPr>
      </w:pPr>
    </w:p>
    <w:p w:rsidR="009B2AA3" w:rsidRDefault="009B2AA3" w:rsidP="009B2AA3">
      <w:pPr>
        <w:widowControl w:val="0"/>
        <w:spacing w:after="0" w:line="240" w:lineRule="auto"/>
        <w:ind w:firstLine="360"/>
        <w:jc w:val="both"/>
        <w:rPr>
          <w:lang w:val="sr-Cyrl-BA"/>
        </w:rPr>
      </w:pPr>
      <w:r>
        <w:rPr>
          <w:lang w:val="sr-Cyrl-BA"/>
        </w:rPr>
        <w:t xml:space="preserve">(1) Основна геолошка истраживања </w:t>
      </w:r>
      <w:r w:rsidR="00780BA1">
        <w:rPr>
          <w:lang w:val="sr-Cyrl-BA"/>
        </w:rPr>
        <w:t>врше се према програму основних геолошких истраживања</w:t>
      </w:r>
      <w:r>
        <w:rPr>
          <w:lang w:val="sr-Cyrl-BA"/>
        </w:rPr>
        <w:t>.</w:t>
      </w:r>
    </w:p>
    <w:p w:rsidR="00780BA1" w:rsidRDefault="009B2AA3" w:rsidP="009B2AA3">
      <w:pPr>
        <w:widowControl w:val="0"/>
        <w:spacing w:after="0" w:line="240" w:lineRule="auto"/>
        <w:ind w:firstLine="360"/>
        <w:jc w:val="both"/>
        <w:rPr>
          <w:lang w:val="sr-Cyrl-BA"/>
        </w:rPr>
      </w:pPr>
      <w:r>
        <w:rPr>
          <w:lang w:val="sr-Cyrl-BA"/>
        </w:rPr>
        <w:t xml:space="preserve">(2) Детаљна геолошка истраживања </w:t>
      </w:r>
      <w:r w:rsidR="00780BA1">
        <w:rPr>
          <w:lang w:val="sr-Cyrl-BA"/>
        </w:rPr>
        <w:t xml:space="preserve">свих врста угљева, угљоводоника и осталих природних гасова, уљних шкриљаца, радиоактивних руда и геотермалних ресурса изводе се </w:t>
      </w:r>
      <w:r w:rsidR="00B10081">
        <w:rPr>
          <w:lang w:val="sr-Cyrl-BA"/>
        </w:rPr>
        <w:t>на основу</w:t>
      </w:r>
      <w:r w:rsidR="00780BA1">
        <w:rPr>
          <w:lang w:val="sr-Cyrl-BA"/>
        </w:rPr>
        <w:t xml:space="preserve"> концесије, која се додијељује у складу са законом којим се уређује област концесија и пројекта детаљних геолошких истраживања, док се све остале врсте детаљних геолошких истраживања изводе се према пројекту детаљних геолошких истраж</w:t>
      </w:r>
      <w:r w:rsidR="004F082D">
        <w:rPr>
          <w:lang w:val="sr-Cyrl-BA"/>
        </w:rPr>
        <w:t>и</w:t>
      </w:r>
      <w:r w:rsidR="00780BA1">
        <w:rPr>
          <w:lang w:val="sr-Cyrl-BA"/>
        </w:rPr>
        <w:t>вања.</w:t>
      </w:r>
    </w:p>
    <w:p w:rsidR="00780BA1" w:rsidRDefault="00780BA1" w:rsidP="009B2AA3">
      <w:pPr>
        <w:widowControl w:val="0"/>
        <w:spacing w:after="0" w:line="240" w:lineRule="auto"/>
        <w:ind w:firstLine="360"/>
        <w:jc w:val="both"/>
        <w:rPr>
          <w:lang w:val="sr-Cyrl-BA"/>
        </w:rPr>
      </w:pPr>
      <w:r>
        <w:rPr>
          <w:lang w:val="sr-Cyrl-BA"/>
        </w:rPr>
        <w:t xml:space="preserve">(3) </w:t>
      </w:r>
      <w:r w:rsidR="00B10081">
        <w:rPr>
          <w:lang w:val="sr-Cyrl-BA"/>
        </w:rPr>
        <w:t>Геолошка истраживања у току експлоатације минералне сировине</w:t>
      </w:r>
      <w:r>
        <w:rPr>
          <w:lang w:val="sr-Cyrl-BA"/>
        </w:rPr>
        <w:t xml:space="preserve"> изводе се према пројекту</w:t>
      </w:r>
      <w:r w:rsidR="000B47EF">
        <w:rPr>
          <w:lang w:val="sr-Cyrl-BA"/>
        </w:rPr>
        <w:t xml:space="preserve"> детаљних</w:t>
      </w:r>
      <w:r>
        <w:rPr>
          <w:lang w:val="sr-Cyrl-BA"/>
        </w:rPr>
        <w:t xml:space="preserve"> геолошких истраживања.</w:t>
      </w:r>
    </w:p>
    <w:p w:rsidR="00F935C3" w:rsidRDefault="00F935C3" w:rsidP="00F935C3">
      <w:pPr>
        <w:widowControl w:val="0"/>
        <w:spacing w:after="0" w:line="240" w:lineRule="auto"/>
        <w:jc w:val="both"/>
        <w:rPr>
          <w:lang w:val="sr-Cyrl-BA"/>
        </w:rPr>
      </w:pPr>
    </w:p>
    <w:p w:rsidR="00F935C3" w:rsidRDefault="00F935C3" w:rsidP="00F935C3">
      <w:pPr>
        <w:widowControl w:val="0"/>
        <w:spacing w:after="0" w:line="240" w:lineRule="auto"/>
        <w:jc w:val="center"/>
        <w:rPr>
          <w:lang w:val="sr-Cyrl-BA"/>
        </w:rPr>
      </w:pPr>
      <w:r>
        <w:rPr>
          <w:lang w:val="sr-Cyrl-BA"/>
        </w:rPr>
        <w:t>Члан</w:t>
      </w:r>
      <w:r w:rsidR="000B47EF">
        <w:rPr>
          <w:lang w:val="sr-Cyrl-BA"/>
        </w:rPr>
        <w:t xml:space="preserve"> 12.</w:t>
      </w:r>
    </w:p>
    <w:p w:rsidR="00F935C3" w:rsidRDefault="00F935C3" w:rsidP="00F935C3">
      <w:pPr>
        <w:widowControl w:val="0"/>
        <w:spacing w:after="0" w:line="240" w:lineRule="auto"/>
        <w:jc w:val="center"/>
        <w:rPr>
          <w:lang w:val="sr-Cyrl-BA"/>
        </w:rPr>
      </w:pPr>
    </w:p>
    <w:p w:rsidR="00F935C3" w:rsidRPr="000B47EF" w:rsidRDefault="00F935C3" w:rsidP="00F935C3">
      <w:pPr>
        <w:widowControl w:val="0"/>
        <w:spacing w:after="0" w:line="240" w:lineRule="auto"/>
        <w:ind w:firstLine="360"/>
        <w:jc w:val="both"/>
        <w:rPr>
          <w:lang w:val="sr-Cyrl-BA"/>
        </w:rPr>
      </w:pPr>
      <w:r w:rsidRPr="000B47EF">
        <w:rPr>
          <w:lang w:val="sr-Cyrl-BA"/>
        </w:rPr>
        <w:t xml:space="preserve">(1) Детаљна геолошка истраживања </w:t>
      </w:r>
      <w:r w:rsidR="00613EC7" w:rsidRPr="000B47EF">
        <w:rPr>
          <w:lang w:val="sr-Cyrl-BA"/>
        </w:rPr>
        <w:t xml:space="preserve"> у подручјима која су проглашена заштићеним, у складу са прописом којим се уређује заштита природе (строги и посебни резервати природе, национални паркови, споменици природе, заштићена станишта, пејзажи и подручја), могу се изводити само уколико надлежни орган који управља тим подручјем изда одобрење или сагласност за њихово извођење.</w:t>
      </w:r>
    </w:p>
    <w:p w:rsidR="00F935C3" w:rsidRPr="000B47EF" w:rsidRDefault="00F935C3" w:rsidP="00613EC7">
      <w:pPr>
        <w:widowControl w:val="0"/>
        <w:spacing w:after="0" w:line="240" w:lineRule="auto"/>
        <w:ind w:firstLine="360"/>
        <w:jc w:val="both"/>
        <w:rPr>
          <w:lang w:val="sr-Cyrl-BA"/>
        </w:rPr>
      </w:pPr>
      <w:r w:rsidRPr="000B47EF">
        <w:rPr>
          <w:lang w:val="sr-Cyrl-BA"/>
        </w:rPr>
        <w:t xml:space="preserve">(2) </w:t>
      </w:r>
      <w:r w:rsidR="00613EC7" w:rsidRPr="000B47EF">
        <w:rPr>
          <w:lang w:val="sr-Cyrl-BA"/>
        </w:rPr>
        <w:t>Геолошки истражни радови не смију се изводити на раздаљини мањој од 100 метара од стамбених објеката</w:t>
      </w:r>
      <w:r w:rsidR="00001B24" w:rsidRPr="000B47EF">
        <w:rPr>
          <w:lang w:val="sr-Cyrl-BA"/>
        </w:rPr>
        <w:t xml:space="preserve"> и објеката у јавној употреби (болнице</w:t>
      </w:r>
      <w:r w:rsidR="00613EC7" w:rsidRPr="000B47EF">
        <w:rPr>
          <w:lang w:val="sr-Cyrl-BA"/>
        </w:rPr>
        <w:t>,</w:t>
      </w:r>
      <w:r w:rsidR="00001B24" w:rsidRPr="000B47EF">
        <w:rPr>
          <w:lang w:val="sr-Cyrl-BA"/>
        </w:rPr>
        <w:t xml:space="preserve"> установе, вјерски објекти, гробља, школе, и други објекти у јавној употреби), ос</w:t>
      </w:r>
      <w:r w:rsidR="00613EC7" w:rsidRPr="000B47EF">
        <w:rPr>
          <w:lang w:val="sr-Cyrl-BA"/>
        </w:rPr>
        <w:t>им инжењерскогеолошких, геотехничких и хидрогеолошких истраживања.</w:t>
      </w:r>
    </w:p>
    <w:p w:rsidR="00001B24" w:rsidRPr="00001B24" w:rsidRDefault="00001B24" w:rsidP="00F935C3">
      <w:pPr>
        <w:widowControl w:val="0"/>
        <w:spacing w:after="0" w:line="240" w:lineRule="auto"/>
        <w:jc w:val="center"/>
        <w:rPr>
          <w:color w:val="FF0000"/>
          <w:lang w:val="sr-Cyrl-BA"/>
        </w:rPr>
      </w:pPr>
    </w:p>
    <w:p w:rsidR="00F935C3" w:rsidRDefault="00F935C3" w:rsidP="00F935C3">
      <w:pPr>
        <w:widowControl w:val="0"/>
        <w:spacing w:after="0" w:line="240" w:lineRule="auto"/>
        <w:jc w:val="center"/>
        <w:rPr>
          <w:lang w:val="sr-Cyrl-BA"/>
        </w:rPr>
      </w:pPr>
      <w:r>
        <w:rPr>
          <w:lang w:val="sr-Cyrl-BA"/>
        </w:rPr>
        <w:t xml:space="preserve">Члан </w:t>
      </w:r>
      <w:r w:rsidR="000B47EF">
        <w:rPr>
          <w:lang w:val="sr-Cyrl-BA"/>
        </w:rPr>
        <w:t>13.</w:t>
      </w:r>
    </w:p>
    <w:p w:rsidR="00F935C3" w:rsidRDefault="00F935C3" w:rsidP="00F935C3">
      <w:pPr>
        <w:widowControl w:val="0"/>
        <w:spacing w:after="0" w:line="240" w:lineRule="auto"/>
        <w:jc w:val="center"/>
        <w:rPr>
          <w:lang w:val="sr-Cyrl-BA"/>
        </w:rPr>
      </w:pPr>
    </w:p>
    <w:p w:rsidR="00F935C3" w:rsidRPr="000B47EF" w:rsidRDefault="00F935C3" w:rsidP="00F935C3">
      <w:pPr>
        <w:widowControl w:val="0"/>
        <w:spacing w:after="0" w:line="240" w:lineRule="auto"/>
        <w:ind w:firstLine="360"/>
        <w:jc w:val="both"/>
        <w:rPr>
          <w:lang w:val="sr-Cyrl-BA"/>
        </w:rPr>
      </w:pPr>
      <w:r>
        <w:rPr>
          <w:lang w:val="sr-Cyrl-BA"/>
        </w:rPr>
        <w:t>(</w:t>
      </w:r>
      <w:r w:rsidR="00001B24">
        <w:rPr>
          <w:lang w:val="sr-Cyrl-BA"/>
        </w:rPr>
        <w:t xml:space="preserve">1) </w:t>
      </w:r>
      <w:r w:rsidR="00001B24" w:rsidRPr="000B47EF">
        <w:rPr>
          <w:lang w:val="sr-Cyrl-BA"/>
        </w:rPr>
        <w:t xml:space="preserve">Детаљна геолошка истраживања, истражно бушење и стручни надзор при извођењу детаљних геолошких истраживања </w:t>
      </w:r>
      <w:r w:rsidRPr="000B47EF">
        <w:rPr>
          <w:lang w:val="sr-Cyrl-BA"/>
        </w:rPr>
        <w:t>врши правно лице које посједује лиценцу за детаљна геолошка истраживања</w:t>
      </w:r>
      <w:r w:rsidR="00001B24" w:rsidRPr="000B47EF">
        <w:rPr>
          <w:lang w:val="sr-Cyrl-BA"/>
        </w:rPr>
        <w:t>, истражно бушење и стручни надзор при извођењу детаљних геолошких истраживања</w:t>
      </w:r>
      <w:r w:rsidRPr="000B47EF">
        <w:rPr>
          <w:lang w:val="sr-Cyrl-BA"/>
        </w:rPr>
        <w:t>.</w:t>
      </w:r>
    </w:p>
    <w:p w:rsidR="00F935C3" w:rsidRPr="000B47EF" w:rsidRDefault="00F935C3" w:rsidP="00F935C3">
      <w:pPr>
        <w:widowControl w:val="0"/>
        <w:spacing w:after="0" w:line="240" w:lineRule="auto"/>
        <w:ind w:firstLine="360"/>
        <w:jc w:val="both"/>
        <w:rPr>
          <w:lang w:val="sr-Cyrl-BA"/>
        </w:rPr>
      </w:pPr>
      <w:r w:rsidRPr="000B47EF">
        <w:rPr>
          <w:lang w:val="sr-Cyrl-BA"/>
        </w:rPr>
        <w:t xml:space="preserve">(2) Правном лицу може се издати лиценца </w:t>
      </w:r>
      <w:r w:rsidR="00586923" w:rsidRPr="000B47EF">
        <w:rPr>
          <w:lang w:val="sr-Cyrl-BA"/>
        </w:rPr>
        <w:t xml:space="preserve">из става 1. овог члана </w:t>
      </w:r>
      <w:r w:rsidRPr="000B47EF">
        <w:rPr>
          <w:lang w:val="sr-Cyrl-BA"/>
        </w:rPr>
        <w:t>ако:</w:t>
      </w:r>
    </w:p>
    <w:p w:rsidR="00F935C3" w:rsidRPr="000B47EF" w:rsidRDefault="00F935C3" w:rsidP="00F935C3">
      <w:pPr>
        <w:widowControl w:val="0"/>
        <w:spacing w:after="0" w:line="240" w:lineRule="auto"/>
        <w:ind w:firstLine="360"/>
        <w:jc w:val="both"/>
        <w:rPr>
          <w:lang w:val="sr-Cyrl-BA"/>
        </w:rPr>
      </w:pPr>
      <w:r w:rsidRPr="000B47EF">
        <w:rPr>
          <w:lang w:val="sr-Cyrl-BA"/>
        </w:rPr>
        <w:t>1) је уписано у регистар пословних субјеката код надлежног регистарског суда за обављање те дјелатностии са њом повезаних дјелатности,</w:t>
      </w:r>
    </w:p>
    <w:p w:rsidR="00F935C3" w:rsidRPr="000B47EF" w:rsidRDefault="00F935C3" w:rsidP="00F935C3">
      <w:pPr>
        <w:widowControl w:val="0"/>
        <w:spacing w:after="0" w:line="240" w:lineRule="auto"/>
        <w:ind w:firstLine="360"/>
        <w:jc w:val="both"/>
        <w:rPr>
          <w:lang w:val="sr-Cyrl-BA"/>
        </w:rPr>
      </w:pPr>
      <w:r w:rsidRPr="000B47EF">
        <w:rPr>
          <w:lang w:val="sr-Cyrl-BA"/>
        </w:rPr>
        <w:t>2) у радном односу са пуним радним временом, има запослен</w:t>
      </w:r>
      <w:r w:rsidR="00001B24" w:rsidRPr="000B47EF">
        <w:rPr>
          <w:lang w:val="sr-Cyrl-BA"/>
        </w:rPr>
        <w:t>а најмање два</w:t>
      </w:r>
      <w:r w:rsidRPr="000B47EF">
        <w:rPr>
          <w:lang w:val="sr-Cyrl-BA"/>
        </w:rPr>
        <w:t xml:space="preserve"> дипломиран</w:t>
      </w:r>
      <w:r w:rsidR="00001B24" w:rsidRPr="000B47EF">
        <w:rPr>
          <w:lang w:val="sr-Cyrl-BA"/>
        </w:rPr>
        <w:t>а</w:t>
      </w:r>
      <w:r w:rsidRPr="000B47EF">
        <w:rPr>
          <w:lang w:val="sr-Cyrl-BA"/>
        </w:rPr>
        <w:t xml:space="preserve"> инжењер</w:t>
      </w:r>
      <w:r w:rsidRPr="000B47EF">
        <w:rPr>
          <w:lang w:val="en-US"/>
        </w:rPr>
        <w:t>а</w:t>
      </w:r>
      <w:r w:rsidRPr="000B47EF">
        <w:rPr>
          <w:lang w:val="sr-Cyrl-BA"/>
        </w:rPr>
        <w:t xml:space="preserve"> геологије, са најмање </w:t>
      </w:r>
      <w:r w:rsidR="00586923" w:rsidRPr="000B47EF">
        <w:rPr>
          <w:lang w:val="sr-Cyrl-BA"/>
        </w:rPr>
        <w:t>двије</w:t>
      </w:r>
      <w:r w:rsidRPr="000B47EF">
        <w:rPr>
          <w:lang w:val="sr-Cyrl-BA"/>
        </w:rPr>
        <w:t xml:space="preserve"> године радног искуства у струци и положеним стручним испитом,</w:t>
      </w:r>
    </w:p>
    <w:p w:rsidR="007157C7" w:rsidRPr="000B47EF" w:rsidRDefault="00F935C3" w:rsidP="00F935C3">
      <w:pPr>
        <w:widowControl w:val="0"/>
        <w:spacing w:after="0" w:line="240" w:lineRule="auto"/>
        <w:ind w:firstLine="360"/>
        <w:jc w:val="both"/>
        <w:rPr>
          <w:lang w:val="sr-Cyrl-BA"/>
        </w:rPr>
      </w:pPr>
      <w:r w:rsidRPr="000B47EF">
        <w:rPr>
          <w:lang w:val="sr-Cyrl-BA"/>
        </w:rPr>
        <w:t>3) има неопходну техничко – технолошку опремљеност за обављање послова детаљних геолошких истраживања</w:t>
      </w:r>
      <w:r w:rsidR="00095139" w:rsidRPr="000B47EF">
        <w:rPr>
          <w:lang w:val="sr-Cyrl-BA"/>
        </w:rPr>
        <w:t xml:space="preserve"> и истражног бушења и</w:t>
      </w:r>
    </w:p>
    <w:p w:rsidR="00EA7C9A" w:rsidRPr="000B47EF" w:rsidRDefault="00F935C3" w:rsidP="00EA7C9A">
      <w:pPr>
        <w:widowControl w:val="0"/>
        <w:spacing w:after="0" w:line="240" w:lineRule="auto"/>
        <w:ind w:firstLine="360"/>
        <w:jc w:val="both"/>
        <w:rPr>
          <w:lang w:val="sr-Cyrl-BA"/>
        </w:rPr>
      </w:pPr>
      <w:r w:rsidRPr="000B47EF">
        <w:rPr>
          <w:lang w:val="sr-Cyrl-BA"/>
        </w:rPr>
        <w:t>4) уплати накнаду за трошкове издавања лиценце.</w:t>
      </w:r>
    </w:p>
    <w:p w:rsidR="00095139" w:rsidRPr="000B47EF" w:rsidRDefault="00095139" w:rsidP="00EA7C9A">
      <w:pPr>
        <w:widowControl w:val="0"/>
        <w:spacing w:after="0" w:line="240" w:lineRule="auto"/>
        <w:ind w:firstLine="360"/>
        <w:jc w:val="both"/>
        <w:rPr>
          <w:lang w:val="sr-Cyrl-BA"/>
        </w:rPr>
      </w:pPr>
      <w:r w:rsidRPr="000B47EF">
        <w:rPr>
          <w:lang w:val="sr-Cyrl-BA"/>
        </w:rPr>
        <w:t>(3) За обављање послова детаљних хидрогеолошких, геотехничких и геофизичких истраживања, правно лице мора имати запослене дипломиране инжењере  из наведих области, са најмање двије године радног искуства у струци и положеним стручним испитом.</w:t>
      </w:r>
    </w:p>
    <w:p w:rsidR="00E21924" w:rsidRPr="000B47EF" w:rsidRDefault="00E21924" w:rsidP="00EA7C9A">
      <w:pPr>
        <w:widowControl w:val="0"/>
        <w:spacing w:after="0" w:line="240" w:lineRule="auto"/>
        <w:ind w:firstLine="360"/>
        <w:jc w:val="both"/>
        <w:rPr>
          <w:lang w:val="sr-Cyrl-BA"/>
        </w:rPr>
      </w:pPr>
    </w:p>
    <w:p w:rsidR="00095139" w:rsidRDefault="00095139" w:rsidP="00972695">
      <w:pPr>
        <w:widowControl w:val="0"/>
        <w:spacing w:after="0" w:line="240" w:lineRule="auto"/>
        <w:jc w:val="center"/>
        <w:rPr>
          <w:lang w:val="sr-Cyrl-BA"/>
        </w:rPr>
      </w:pPr>
    </w:p>
    <w:p w:rsidR="00095139" w:rsidRDefault="00095139" w:rsidP="00972695">
      <w:pPr>
        <w:widowControl w:val="0"/>
        <w:spacing w:after="0" w:line="240" w:lineRule="auto"/>
        <w:jc w:val="center"/>
        <w:rPr>
          <w:lang w:val="sr-Cyrl-BA"/>
        </w:rPr>
      </w:pPr>
    </w:p>
    <w:p w:rsidR="00095139" w:rsidRDefault="00095139" w:rsidP="00972695">
      <w:pPr>
        <w:widowControl w:val="0"/>
        <w:spacing w:after="0" w:line="240" w:lineRule="auto"/>
        <w:jc w:val="center"/>
        <w:rPr>
          <w:lang w:val="sr-Cyrl-BA"/>
        </w:rPr>
      </w:pPr>
      <w:r>
        <w:rPr>
          <w:lang w:val="sr-Cyrl-BA"/>
        </w:rPr>
        <w:t>Члан</w:t>
      </w:r>
      <w:r w:rsidR="000B47EF">
        <w:rPr>
          <w:lang w:val="sr-Cyrl-BA"/>
        </w:rPr>
        <w:t xml:space="preserve"> 14.</w:t>
      </w:r>
    </w:p>
    <w:p w:rsidR="00095139" w:rsidRDefault="00095139" w:rsidP="00972695">
      <w:pPr>
        <w:widowControl w:val="0"/>
        <w:spacing w:after="0" w:line="240" w:lineRule="auto"/>
        <w:jc w:val="center"/>
        <w:rPr>
          <w:lang w:val="sr-Cyrl-BA"/>
        </w:rPr>
      </w:pPr>
    </w:p>
    <w:p w:rsidR="00095139" w:rsidRPr="000B47EF" w:rsidRDefault="00095139" w:rsidP="00095139">
      <w:pPr>
        <w:widowControl w:val="0"/>
        <w:spacing w:after="0" w:line="240" w:lineRule="auto"/>
        <w:ind w:firstLine="360"/>
        <w:rPr>
          <w:lang w:val="sr-Cyrl-BA"/>
        </w:rPr>
      </w:pPr>
      <w:r w:rsidRPr="000B47EF">
        <w:rPr>
          <w:lang w:val="sr-Cyrl-BA"/>
        </w:rPr>
        <w:t>(1) Детаљна геолошка истраживања и стручни надзор може обављати правно лице које посједује лиценцу за детаљна геолошка истраживања и стручни надзор.</w:t>
      </w:r>
    </w:p>
    <w:p w:rsidR="00095139" w:rsidRPr="000B47EF" w:rsidRDefault="00095139" w:rsidP="00095139">
      <w:pPr>
        <w:widowControl w:val="0"/>
        <w:spacing w:after="0" w:line="240" w:lineRule="auto"/>
        <w:ind w:firstLine="360"/>
        <w:rPr>
          <w:lang w:val="sr-Cyrl-BA"/>
        </w:rPr>
      </w:pPr>
      <w:r w:rsidRPr="000B47EF">
        <w:rPr>
          <w:lang w:val="sr-Cyrl-BA"/>
        </w:rPr>
        <w:t>(2) Лиценца из става 1. овог члана може се издати правном лицу ако:</w:t>
      </w:r>
    </w:p>
    <w:p w:rsidR="00095139" w:rsidRPr="000B47EF" w:rsidRDefault="00095139" w:rsidP="00095139">
      <w:pPr>
        <w:widowControl w:val="0"/>
        <w:spacing w:after="0" w:line="240" w:lineRule="auto"/>
        <w:ind w:firstLine="360"/>
        <w:jc w:val="both"/>
        <w:rPr>
          <w:lang w:val="sr-Cyrl-BA"/>
        </w:rPr>
      </w:pPr>
      <w:r w:rsidRPr="000B47EF">
        <w:rPr>
          <w:lang w:val="sr-Cyrl-BA"/>
        </w:rPr>
        <w:t>1) је уписано у регистар пословних субјеката код надлежног регистарског суда за обављање те дјелатности</w:t>
      </w:r>
      <w:r w:rsidR="000B47EF">
        <w:rPr>
          <w:lang w:val="sr-Cyrl-BA"/>
        </w:rPr>
        <w:t xml:space="preserve"> </w:t>
      </w:r>
      <w:r w:rsidRPr="000B47EF">
        <w:rPr>
          <w:lang w:val="sr-Cyrl-BA"/>
        </w:rPr>
        <w:t>и са њом повезаних дјелатности,</w:t>
      </w:r>
    </w:p>
    <w:p w:rsidR="00095139" w:rsidRPr="000B47EF" w:rsidRDefault="00095139" w:rsidP="00095139">
      <w:pPr>
        <w:widowControl w:val="0"/>
        <w:spacing w:after="0" w:line="240" w:lineRule="auto"/>
        <w:ind w:firstLine="360"/>
        <w:jc w:val="both"/>
        <w:rPr>
          <w:lang w:val="sr-Cyrl-BA"/>
        </w:rPr>
      </w:pPr>
      <w:r w:rsidRPr="000B47EF">
        <w:rPr>
          <w:lang w:val="sr-Cyrl-BA"/>
        </w:rPr>
        <w:t>2) у радном односу са пуним радним временом, има запосленог најмање једног дипломираног инжењер</w:t>
      </w:r>
      <w:r w:rsidRPr="000B47EF">
        <w:rPr>
          <w:lang w:val="en-US"/>
        </w:rPr>
        <w:t>а</w:t>
      </w:r>
      <w:r w:rsidRPr="000B47EF">
        <w:rPr>
          <w:lang w:val="sr-Cyrl-BA"/>
        </w:rPr>
        <w:t xml:space="preserve"> геологије, са најмање двије године радног искуства у струци и положеним стручним испитом,</w:t>
      </w:r>
    </w:p>
    <w:p w:rsidR="00095139" w:rsidRPr="000B47EF" w:rsidRDefault="00095139" w:rsidP="00095139">
      <w:pPr>
        <w:widowControl w:val="0"/>
        <w:spacing w:after="0" w:line="240" w:lineRule="auto"/>
        <w:ind w:firstLine="360"/>
        <w:jc w:val="both"/>
        <w:rPr>
          <w:lang w:val="sr-Cyrl-BA"/>
        </w:rPr>
      </w:pPr>
      <w:r w:rsidRPr="000B47EF">
        <w:rPr>
          <w:lang w:val="sr-Cyrl-BA"/>
        </w:rPr>
        <w:t>3) има неопходну техничко – технолошку опремљеност за обављање послова детаљних геолошких истраживања и</w:t>
      </w:r>
    </w:p>
    <w:p w:rsidR="00095139" w:rsidRPr="000B47EF" w:rsidRDefault="00095139" w:rsidP="00095139">
      <w:pPr>
        <w:widowControl w:val="0"/>
        <w:spacing w:after="0" w:line="240" w:lineRule="auto"/>
        <w:ind w:firstLine="360"/>
        <w:jc w:val="both"/>
        <w:rPr>
          <w:lang w:val="sr-Cyrl-BA"/>
        </w:rPr>
      </w:pPr>
      <w:r w:rsidRPr="000B47EF">
        <w:rPr>
          <w:lang w:val="sr-Cyrl-BA"/>
        </w:rPr>
        <w:t>4) уплати накнаду за трошкове издавања лиценце.</w:t>
      </w:r>
    </w:p>
    <w:p w:rsidR="00095139" w:rsidRPr="000B47EF" w:rsidRDefault="00095139" w:rsidP="00095139">
      <w:pPr>
        <w:widowControl w:val="0"/>
        <w:spacing w:after="0" w:line="240" w:lineRule="auto"/>
        <w:ind w:firstLine="360"/>
        <w:jc w:val="both"/>
        <w:rPr>
          <w:lang w:val="sr-Cyrl-BA"/>
        </w:rPr>
      </w:pPr>
      <w:r w:rsidRPr="000B47EF">
        <w:rPr>
          <w:lang w:val="sr-Cyrl-BA"/>
        </w:rPr>
        <w:t>(3) За обављање послова детаљних хидрогеолошких, геотехничких и геофизичких истраживања, правно лице мора имати запослене дипломиране инжењере  из наведих области, са најмање двије године радног искуства у струци и положеним стручним испитом.</w:t>
      </w:r>
    </w:p>
    <w:p w:rsidR="00095139" w:rsidRDefault="00095139" w:rsidP="00095139">
      <w:pPr>
        <w:widowControl w:val="0"/>
        <w:spacing w:after="0" w:line="240" w:lineRule="auto"/>
        <w:ind w:firstLine="360"/>
        <w:rPr>
          <w:lang w:val="sr-Cyrl-BA"/>
        </w:rPr>
      </w:pPr>
    </w:p>
    <w:p w:rsidR="00972695" w:rsidRDefault="00972695" w:rsidP="00972695">
      <w:pPr>
        <w:widowControl w:val="0"/>
        <w:spacing w:after="0" w:line="240" w:lineRule="auto"/>
        <w:jc w:val="center"/>
        <w:rPr>
          <w:lang w:val="sr-Cyrl-BA"/>
        </w:rPr>
      </w:pPr>
      <w:r>
        <w:rPr>
          <w:lang w:val="sr-Cyrl-BA"/>
        </w:rPr>
        <w:t>Члан</w:t>
      </w:r>
      <w:r w:rsidR="000B47EF">
        <w:rPr>
          <w:lang w:val="sr-Cyrl-BA"/>
        </w:rPr>
        <w:t xml:space="preserve"> 15.</w:t>
      </w:r>
    </w:p>
    <w:p w:rsidR="00972695" w:rsidRDefault="00972695" w:rsidP="00972695">
      <w:pPr>
        <w:widowControl w:val="0"/>
        <w:spacing w:after="0" w:line="240" w:lineRule="auto"/>
        <w:jc w:val="center"/>
        <w:rPr>
          <w:lang w:val="sr-Cyrl-BA"/>
        </w:rPr>
      </w:pPr>
    </w:p>
    <w:p w:rsidR="00EA7C9A" w:rsidRPr="000B47EF" w:rsidRDefault="00EA7C9A" w:rsidP="00972695">
      <w:pPr>
        <w:widowControl w:val="0"/>
        <w:spacing w:after="0" w:line="240" w:lineRule="auto"/>
        <w:ind w:firstLine="360"/>
        <w:jc w:val="both"/>
        <w:rPr>
          <w:lang w:val="sr-Cyrl-BA"/>
        </w:rPr>
      </w:pPr>
      <w:r w:rsidRPr="000B47EF">
        <w:rPr>
          <w:lang w:val="sr-Cyrl-BA"/>
        </w:rPr>
        <w:t>(1) Послове истражног бушења</w:t>
      </w:r>
      <w:r w:rsidR="00640003" w:rsidRPr="000B47EF">
        <w:rPr>
          <w:lang w:val="sr-Cyrl-BA"/>
        </w:rPr>
        <w:t>, за потребе извођења детаљних геолошких истраживања</w:t>
      </w:r>
      <w:r w:rsidRPr="000B47EF">
        <w:rPr>
          <w:lang w:val="sr-Cyrl-BA"/>
        </w:rPr>
        <w:t xml:space="preserve"> може да изводи правно лице или предузетник ако посједује лиценцу за истражно бушење.</w:t>
      </w:r>
    </w:p>
    <w:p w:rsidR="00EA7C9A" w:rsidRPr="000B47EF" w:rsidRDefault="00EA7C9A" w:rsidP="00972695">
      <w:pPr>
        <w:widowControl w:val="0"/>
        <w:spacing w:after="0" w:line="240" w:lineRule="auto"/>
        <w:ind w:firstLine="360"/>
        <w:jc w:val="both"/>
        <w:rPr>
          <w:lang w:val="sr-Cyrl-BA"/>
        </w:rPr>
      </w:pPr>
      <w:r w:rsidRPr="000B47EF">
        <w:rPr>
          <w:lang w:val="sr-Cyrl-BA"/>
        </w:rPr>
        <w:t>(2) Правном лицу или предузетнику може се издати лиценца из става 1. овог члана ако:</w:t>
      </w:r>
    </w:p>
    <w:p w:rsidR="008F7EB9" w:rsidRPr="000B47EF" w:rsidRDefault="00EA7C9A" w:rsidP="008F7EB9">
      <w:pPr>
        <w:widowControl w:val="0"/>
        <w:spacing w:after="0" w:line="240" w:lineRule="auto"/>
        <w:ind w:firstLine="360"/>
        <w:jc w:val="both"/>
        <w:rPr>
          <w:lang w:val="sr-Cyrl-BA"/>
        </w:rPr>
      </w:pPr>
      <w:r w:rsidRPr="000B47EF">
        <w:rPr>
          <w:lang w:val="sr-Cyrl-BA"/>
        </w:rPr>
        <w:t xml:space="preserve"> </w:t>
      </w:r>
      <w:r w:rsidR="008F7EB9" w:rsidRPr="000B47EF">
        <w:rPr>
          <w:lang w:val="sr-Cyrl-BA"/>
        </w:rPr>
        <w:t>1) је регистровано за обављање наведене дјелатности,</w:t>
      </w:r>
    </w:p>
    <w:p w:rsidR="008F7EB9" w:rsidRPr="000B47EF" w:rsidRDefault="008F7EB9" w:rsidP="008F7EB9">
      <w:pPr>
        <w:widowControl w:val="0"/>
        <w:spacing w:after="0" w:line="240" w:lineRule="auto"/>
        <w:ind w:firstLine="360"/>
        <w:jc w:val="both"/>
        <w:rPr>
          <w:lang w:val="sr-Cyrl-BA"/>
        </w:rPr>
      </w:pPr>
      <w:r w:rsidRPr="000B47EF">
        <w:rPr>
          <w:lang w:val="sr-Cyrl-BA"/>
        </w:rPr>
        <w:t>2) у радном односу са пуним радним временом, има запосленог једног дипломираног инжењер</w:t>
      </w:r>
      <w:r w:rsidRPr="000B47EF">
        <w:rPr>
          <w:lang w:val="en-US"/>
        </w:rPr>
        <w:t>а</w:t>
      </w:r>
      <w:r w:rsidRPr="000B47EF">
        <w:rPr>
          <w:lang w:val="sr-Cyrl-BA"/>
        </w:rPr>
        <w:t xml:space="preserve"> геологије, са најмање двије године радног искуства у струци и положеним стручним испитом,</w:t>
      </w:r>
    </w:p>
    <w:p w:rsidR="008F7EB9" w:rsidRPr="000B47EF" w:rsidRDefault="008F7EB9" w:rsidP="008F7EB9">
      <w:pPr>
        <w:widowControl w:val="0"/>
        <w:spacing w:after="0" w:line="240" w:lineRule="auto"/>
        <w:ind w:firstLine="360"/>
        <w:jc w:val="both"/>
        <w:rPr>
          <w:lang w:val="sr-Cyrl-BA"/>
        </w:rPr>
      </w:pPr>
      <w:r w:rsidRPr="000B47EF">
        <w:rPr>
          <w:lang w:val="sr-Cyrl-BA"/>
        </w:rPr>
        <w:t>3) има неопходну техничко – технолошку опремљеност за обављање послова истражног бушења и</w:t>
      </w:r>
    </w:p>
    <w:p w:rsidR="008F7EB9" w:rsidRPr="000B47EF" w:rsidRDefault="008F7EB9" w:rsidP="008F7EB9">
      <w:pPr>
        <w:widowControl w:val="0"/>
        <w:spacing w:after="0" w:line="240" w:lineRule="auto"/>
        <w:ind w:firstLine="360"/>
        <w:jc w:val="both"/>
        <w:rPr>
          <w:lang w:val="sr-Cyrl-BA"/>
        </w:rPr>
      </w:pPr>
      <w:r w:rsidRPr="000B47EF">
        <w:rPr>
          <w:lang w:val="sr-Cyrl-BA"/>
        </w:rPr>
        <w:t>4) уплати накнаду за трошкове издавања лиценце.</w:t>
      </w:r>
    </w:p>
    <w:p w:rsidR="00852B1B" w:rsidRPr="000B47EF" w:rsidRDefault="00852B1B" w:rsidP="008F7EB9">
      <w:pPr>
        <w:widowControl w:val="0"/>
        <w:spacing w:after="0" w:line="240" w:lineRule="auto"/>
        <w:ind w:firstLine="360"/>
        <w:jc w:val="both"/>
        <w:rPr>
          <w:lang w:val="sr-Cyrl-BA"/>
        </w:rPr>
      </w:pPr>
    </w:p>
    <w:p w:rsidR="00852B1B" w:rsidRDefault="00852B1B" w:rsidP="00852B1B">
      <w:pPr>
        <w:widowControl w:val="0"/>
        <w:spacing w:after="0" w:line="240" w:lineRule="auto"/>
        <w:jc w:val="center"/>
        <w:rPr>
          <w:lang w:val="sr-Cyrl-BA"/>
        </w:rPr>
      </w:pPr>
      <w:r>
        <w:rPr>
          <w:lang w:val="sr-Cyrl-BA"/>
        </w:rPr>
        <w:t xml:space="preserve">Члан </w:t>
      </w:r>
      <w:r w:rsidR="000B47EF">
        <w:rPr>
          <w:lang w:val="sr-Cyrl-BA"/>
        </w:rPr>
        <w:t>16.</w:t>
      </w:r>
    </w:p>
    <w:p w:rsidR="00852B1B" w:rsidRDefault="00852B1B" w:rsidP="00852B1B">
      <w:pPr>
        <w:widowControl w:val="0"/>
        <w:spacing w:after="0" w:line="240" w:lineRule="auto"/>
        <w:jc w:val="center"/>
        <w:rPr>
          <w:lang w:val="sr-Cyrl-BA"/>
        </w:rPr>
      </w:pPr>
    </w:p>
    <w:p w:rsidR="00852B1B" w:rsidRDefault="000B47EF" w:rsidP="00852B1B">
      <w:pPr>
        <w:widowControl w:val="0"/>
        <w:spacing w:after="0" w:line="240" w:lineRule="auto"/>
        <w:ind w:firstLine="360"/>
        <w:jc w:val="both"/>
        <w:rPr>
          <w:lang w:val="sr-Cyrl-BA"/>
        </w:rPr>
      </w:pPr>
      <w:r>
        <w:rPr>
          <w:lang w:val="sr-Cyrl-BA"/>
        </w:rPr>
        <w:t>(1) Геолошка документација</w:t>
      </w:r>
      <w:r w:rsidR="00852B1B">
        <w:rPr>
          <w:lang w:val="sr-Cyrl-BA"/>
        </w:rPr>
        <w:t xml:space="preserve"> за потребе израде докумената просторног уређења </w:t>
      </w:r>
      <w:r w:rsidR="008F7EB9">
        <w:rPr>
          <w:lang w:val="sr-Cyrl-BA"/>
        </w:rPr>
        <w:t>израђује</w:t>
      </w:r>
      <w:r w:rsidR="00852B1B">
        <w:rPr>
          <w:lang w:val="sr-Cyrl-BA"/>
        </w:rPr>
        <w:t xml:space="preserve"> се у складу са прописима којима се уређује област уређења простора и грађења и састоји се од текстуалног и графичког дијела.</w:t>
      </w:r>
    </w:p>
    <w:p w:rsidR="00852B1B" w:rsidRDefault="00852B1B" w:rsidP="00852B1B">
      <w:pPr>
        <w:widowControl w:val="0"/>
        <w:spacing w:after="0" w:line="240" w:lineRule="auto"/>
        <w:ind w:firstLine="360"/>
        <w:jc w:val="both"/>
        <w:rPr>
          <w:lang w:val="sr-Cyrl-BA"/>
        </w:rPr>
      </w:pPr>
      <w:r>
        <w:rPr>
          <w:lang w:val="sr-Cyrl-BA"/>
        </w:rPr>
        <w:t xml:space="preserve">(2) Текстуални дио геолошке </w:t>
      </w:r>
      <w:r w:rsidR="008F7EB9">
        <w:rPr>
          <w:lang w:val="sr-Cyrl-BA"/>
        </w:rPr>
        <w:t xml:space="preserve">документације </w:t>
      </w:r>
      <w:r>
        <w:rPr>
          <w:lang w:val="sr-Cyrl-BA"/>
        </w:rPr>
        <w:t>обрађује геолошке, инжењерскогеолошке, хидрогеолошке и сеизмолошке карактеристике терена, док се графички дио састоји од: геолошке, инжењерскогеолошке, хидрогеолошке, сеизмолошке карте, те карте минералних сировина.</w:t>
      </w:r>
    </w:p>
    <w:p w:rsidR="00852B1B" w:rsidRPr="00634B77" w:rsidRDefault="000B47EF" w:rsidP="00852B1B">
      <w:pPr>
        <w:widowControl w:val="0"/>
        <w:spacing w:after="0" w:line="240" w:lineRule="auto"/>
        <w:ind w:firstLine="360"/>
        <w:jc w:val="both"/>
        <w:rPr>
          <w:lang w:val="sr-Latn-BA"/>
        </w:rPr>
      </w:pPr>
      <w:r>
        <w:rPr>
          <w:lang w:val="sr-Cyrl-BA"/>
        </w:rPr>
        <w:t>(3) Геолошку</w:t>
      </w:r>
      <w:r w:rsidR="00852B1B">
        <w:rPr>
          <w:lang w:val="sr-Cyrl-BA"/>
        </w:rPr>
        <w:t xml:space="preserve"> </w:t>
      </w:r>
      <w:r w:rsidR="008F7EB9">
        <w:rPr>
          <w:lang w:val="sr-Cyrl-BA"/>
        </w:rPr>
        <w:t>документациј</w:t>
      </w:r>
      <w:r>
        <w:rPr>
          <w:lang w:val="sr-Cyrl-BA"/>
        </w:rPr>
        <w:t>у</w:t>
      </w:r>
      <w:r w:rsidR="00852B1B">
        <w:rPr>
          <w:lang w:val="sr-Cyrl-BA"/>
        </w:rPr>
        <w:t>, која је саставни дио докумен</w:t>
      </w:r>
      <w:r>
        <w:rPr>
          <w:lang w:val="sr-Cyrl-BA"/>
        </w:rPr>
        <w:t>ата просторног уређења и студиј</w:t>
      </w:r>
      <w:r w:rsidR="00852B1B">
        <w:rPr>
          <w:lang w:val="sr-Cyrl-BA"/>
        </w:rPr>
        <w:t>ске документације у области заштите животне средине (подаци уз претходну процјену, студија утицаја на животну средину, докази уз захтјев за издавање еколошке дозволе или документације у поступцима</w:t>
      </w:r>
      <w:r w:rsidR="00634B77">
        <w:rPr>
          <w:lang w:val="sr-Cyrl-BA"/>
        </w:rPr>
        <w:t xml:space="preserve"> процјене утицаја на животну средину и издавања еколошке дозволе) обавезно израђује правно лице које</w:t>
      </w:r>
      <w:r w:rsidR="008F7EB9">
        <w:rPr>
          <w:lang w:val="sr-Cyrl-BA"/>
        </w:rPr>
        <w:t xml:space="preserve"> посједује лиценцу прописану чл</w:t>
      </w:r>
      <w:r>
        <w:rPr>
          <w:lang w:val="sr-Cyrl-BA"/>
        </w:rPr>
        <w:t>аном 13.</w:t>
      </w:r>
      <w:r w:rsidR="008F7EB9">
        <w:rPr>
          <w:lang w:val="sr-Cyrl-BA"/>
        </w:rPr>
        <w:t xml:space="preserve"> и</w:t>
      </w:r>
      <w:r>
        <w:rPr>
          <w:lang w:val="sr-Cyrl-BA"/>
        </w:rPr>
        <w:t>ли  чланом 14.</w:t>
      </w:r>
      <w:r w:rsidR="00634B77">
        <w:rPr>
          <w:lang w:val="sr-Cyrl-BA"/>
        </w:rPr>
        <w:t xml:space="preserve"> овог закона.</w:t>
      </w:r>
    </w:p>
    <w:p w:rsidR="008F7EB9" w:rsidRDefault="008F7EB9" w:rsidP="00972695">
      <w:pPr>
        <w:widowControl w:val="0"/>
        <w:spacing w:after="0" w:line="240" w:lineRule="auto"/>
        <w:jc w:val="center"/>
        <w:rPr>
          <w:lang w:val="sr-Cyrl-BA"/>
        </w:rPr>
      </w:pPr>
    </w:p>
    <w:p w:rsidR="00972695" w:rsidRDefault="00972695" w:rsidP="00972695">
      <w:pPr>
        <w:widowControl w:val="0"/>
        <w:spacing w:after="0" w:line="240" w:lineRule="auto"/>
        <w:jc w:val="center"/>
        <w:rPr>
          <w:lang w:val="sr-Cyrl-BA"/>
        </w:rPr>
      </w:pPr>
      <w:r>
        <w:rPr>
          <w:lang w:val="sr-Cyrl-BA"/>
        </w:rPr>
        <w:t>Члан</w:t>
      </w:r>
      <w:r w:rsidR="000B47EF">
        <w:rPr>
          <w:lang w:val="sr-Cyrl-BA"/>
        </w:rPr>
        <w:t xml:space="preserve"> 17.</w:t>
      </w:r>
    </w:p>
    <w:p w:rsidR="00972695" w:rsidRDefault="00972695" w:rsidP="00972695">
      <w:pPr>
        <w:widowControl w:val="0"/>
        <w:spacing w:after="0" w:line="240" w:lineRule="auto"/>
        <w:jc w:val="center"/>
        <w:rPr>
          <w:lang w:val="sr-Cyrl-BA"/>
        </w:rPr>
      </w:pPr>
    </w:p>
    <w:p w:rsidR="00972695" w:rsidRPr="00972695" w:rsidRDefault="00972695" w:rsidP="00972695">
      <w:pPr>
        <w:widowControl w:val="0"/>
        <w:spacing w:after="0" w:line="240" w:lineRule="auto"/>
        <w:ind w:firstLine="360"/>
        <w:jc w:val="both"/>
        <w:rPr>
          <w:lang w:val="sr-Cyrl-BA"/>
        </w:rPr>
      </w:pPr>
      <w:r w:rsidRPr="00972695">
        <w:rPr>
          <w:lang w:val="sr-Cyrl-BA"/>
        </w:rPr>
        <w:t xml:space="preserve">(1) </w:t>
      </w:r>
      <w:r w:rsidR="00640003">
        <w:rPr>
          <w:lang w:val="sr-Cyrl-BA"/>
        </w:rPr>
        <w:t>Геолошка истраж</w:t>
      </w:r>
      <w:r w:rsidR="008F7EB9">
        <w:rPr>
          <w:lang w:val="sr-Cyrl-BA"/>
        </w:rPr>
        <w:t>ивања у току експ</w:t>
      </w:r>
      <w:r w:rsidR="00640003">
        <w:rPr>
          <w:lang w:val="sr-Cyrl-BA"/>
        </w:rPr>
        <w:t>лоатације минералне сировине</w:t>
      </w:r>
      <w:r w:rsidRPr="00972695">
        <w:rPr>
          <w:lang w:val="sr-Cyrl-BA"/>
        </w:rPr>
        <w:t xml:space="preserve"> врше правна лица која посједују лиценцу за детаљна геолошка истраживања</w:t>
      </w:r>
      <w:r w:rsidR="00640003">
        <w:rPr>
          <w:lang w:val="sr-Cyrl-BA"/>
        </w:rPr>
        <w:t xml:space="preserve"> прописану чл</w:t>
      </w:r>
      <w:r w:rsidR="000B47EF">
        <w:rPr>
          <w:lang w:val="sr-Cyrl-BA"/>
        </w:rPr>
        <w:t>аном 13. или чланом 14.</w:t>
      </w:r>
      <w:r w:rsidR="008F7EB9">
        <w:rPr>
          <w:lang w:val="sr-Cyrl-BA"/>
        </w:rPr>
        <w:t xml:space="preserve"> </w:t>
      </w:r>
      <w:r w:rsidR="00640003">
        <w:rPr>
          <w:lang w:val="sr-Cyrl-BA"/>
        </w:rPr>
        <w:t xml:space="preserve"> овог закона.</w:t>
      </w:r>
    </w:p>
    <w:p w:rsidR="00972695" w:rsidRPr="00972695" w:rsidRDefault="00972695" w:rsidP="00972695">
      <w:pPr>
        <w:widowControl w:val="0"/>
        <w:spacing w:after="0" w:line="240" w:lineRule="auto"/>
        <w:ind w:firstLine="360"/>
        <w:jc w:val="both"/>
        <w:rPr>
          <w:lang w:val="sr-Cyrl-BA"/>
        </w:rPr>
      </w:pPr>
      <w:r w:rsidRPr="00972695">
        <w:rPr>
          <w:lang w:val="sr-Cyrl-BA"/>
        </w:rPr>
        <w:t>(2) Уколико концесионар не посједује лиценцу из става 1. овог члана, дужан је ангажовати друго правно лице које посједује лиценцу.</w:t>
      </w:r>
    </w:p>
    <w:p w:rsidR="00972695" w:rsidRDefault="00972695" w:rsidP="00586923">
      <w:pPr>
        <w:widowControl w:val="0"/>
        <w:spacing w:after="0" w:line="240" w:lineRule="auto"/>
        <w:ind w:firstLine="270"/>
        <w:jc w:val="both"/>
        <w:rPr>
          <w:lang w:val="sr-Cyrl-BA"/>
        </w:rPr>
      </w:pPr>
    </w:p>
    <w:p w:rsidR="00586923" w:rsidRDefault="00586923" w:rsidP="00586923">
      <w:pPr>
        <w:widowControl w:val="0"/>
        <w:spacing w:after="0" w:line="240" w:lineRule="auto"/>
        <w:jc w:val="center"/>
        <w:rPr>
          <w:lang w:val="sr-Cyrl-BA"/>
        </w:rPr>
      </w:pPr>
      <w:r>
        <w:rPr>
          <w:lang w:val="sr-Cyrl-BA"/>
        </w:rPr>
        <w:t xml:space="preserve">Члан </w:t>
      </w:r>
      <w:r w:rsidR="000B47EF">
        <w:rPr>
          <w:lang w:val="sr-Cyrl-BA"/>
        </w:rPr>
        <w:t>18.</w:t>
      </w:r>
    </w:p>
    <w:p w:rsidR="00640003" w:rsidRDefault="00640003" w:rsidP="00586923">
      <w:pPr>
        <w:widowControl w:val="0"/>
        <w:spacing w:after="0" w:line="240" w:lineRule="auto"/>
        <w:jc w:val="center"/>
        <w:rPr>
          <w:lang w:val="sr-Cyrl-BA"/>
        </w:rPr>
      </w:pPr>
    </w:p>
    <w:p w:rsidR="00640003" w:rsidRDefault="00640003" w:rsidP="00640003">
      <w:pPr>
        <w:widowControl w:val="0"/>
        <w:spacing w:after="0" w:line="240" w:lineRule="auto"/>
        <w:ind w:firstLine="360"/>
        <w:jc w:val="both"/>
        <w:rPr>
          <w:lang w:val="sr-Cyrl-BA"/>
        </w:rPr>
      </w:pPr>
      <w:r>
        <w:rPr>
          <w:lang w:val="sr-Cyrl-BA"/>
        </w:rPr>
        <w:t>Лабораторије за испитивања из области геолошких истраживања обавезно се акредитују код надлежног тијела за акредитацију.</w:t>
      </w:r>
    </w:p>
    <w:p w:rsidR="00640003" w:rsidRDefault="00640003" w:rsidP="00586923">
      <w:pPr>
        <w:widowControl w:val="0"/>
        <w:spacing w:after="0" w:line="240" w:lineRule="auto"/>
        <w:jc w:val="center"/>
        <w:rPr>
          <w:lang w:val="sr-Cyrl-BA"/>
        </w:rPr>
      </w:pPr>
    </w:p>
    <w:p w:rsidR="00640003" w:rsidRDefault="00640003" w:rsidP="00586923">
      <w:pPr>
        <w:widowControl w:val="0"/>
        <w:spacing w:after="0" w:line="240" w:lineRule="auto"/>
        <w:jc w:val="center"/>
        <w:rPr>
          <w:lang w:val="sr-Cyrl-BA"/>
        </w:rPr>
      </w:pPr>
      <w:r>
        <w:rPr>
          <w:lang w:val="sr-Cyrl-BA"/>
        </w:rPr>
        <w:t>Члан</w:t>
      </w:r>
      <w:r w:rsidR="000B47EF">
        <w:rPr>
          <w:lang w:val="sr-Cyrl-BA"/>
        </w:rPr>
        <w:t xml:space="preserve"> 19.</w:t>
      </w:r>
    </w:p>
    <w:p w:rsidR="00640003" w:rsidRDefault="00640003" w:rsidP="00586923">
      <w:pPr>
        <w:widowControl w:val="0"/>
        <w:spacing w:after="0" w:line="240" w:lineRule="auto"/>
        <w:jc w:val="center"/>
        <w:rPr>
          <w:lang w:val="sr-Cyrl-BA"/>
        </w:rPr>
      </w:pPr>
    </w:p>
    <w:p w:rsidR="00586923" w:rsidRDefault="00586923" w:rsidP="00586923">
      <w:pPr>
        <w:widowControl w:val="0"/>
        <w:spacing w:after="0" w:line="240" w:lineRule="auto"/>
        <w:jc w:val="center"/>
        <w:rPr>
          <w:lang w:val="sr-Cyrl-BA"/>
        </w:rPr>
      </w:pPr>
    </w:p>
    <w:p w:rsidR="00586923" w:rsidRDefault="00586923" w:rsidP="00586923">
      <w:pPr>
        <w:widowControl w:val="0"/>
        <w:spacing w:after="0" w:line="240" w:lineRule="auto"/>
        <w:ind w:firstLine="360"/>
        <w:jc w:val="both"/>
        <w:rPr>
          <w:lang w:val="sr-Cyrl-BA"/>
        </w:rPr>
      </w:pPr>
      <w:r>
        <w:rPr>
          <w:lang w:val="sr-Cyrl-BA"/>
        </w:rPr>
        <w:t xml:space="preserve">(1) </w:t>
      </w:r>
      <w:r w:rsidR="002A5A0C">
        <w:rPr>
          <w:lang w:val="sr-Cyrl-BA"/>
        </w:rPr>
        <w:t xml:space="preserve">Приликом извођења детаљних геолошких истраживања обавезо се ангажује </w:t>
      </w:r>
      <w:r>
        <w:rPr>
          <w:lang w:val="sr-Cyrl-BA"/>
        </w:rPr>
        <w:t>стручни надзор над извођењем детаљних геолошких истраживања.</w:t>
      </w:r>
    </w:p>
    <w:p w:rsidR="008E4522" w:rsidRDefault="008E4522" w:rsidP="00586923">
      <w:pPr>
        <w:widowControl w:val="0"/>
        <w:spacing w:after="0" w:line="240" w:lineRule="auto"/>
        <w:ind w:firstLine="360"/>
        <w:jc w:val="both"/>
        <w:rPr>
          <w:lang w:val="sr-Cyrl-BA"/>
        </w:rPr>
      </w:pPr>
      <w:r>
        <w:rPr>
          <w:lang w:val="sr-Cyrl-BA"/>
        </w:rPr>
        <w:t xml:space="preserve">(2) Стручни надзор може да врши правно лице које посједује лиценцу прописану </w:t>
      </w:r>
      <w:r w:rsidR="008F7EB9">
        <w:rPr>
          <w:lang w:val="sr-Cyrl-BA"/>
        </w:rPr>
        <w:t>чл</w:t>
      </w:r>
      <w:r w:rsidR="000B47EF">
        <w:rPr>
          <w:lang w:val="sr-Cyrl-BA"/>
        </w:rPr>
        <w:t>аном 13.</w:t>
      </w:r>
      <w:r w:rsidR="008F7EB9">
        <w:rPr>
          <w:lang w:val="sr-Cyrl-BA"/>
        </w:rPr>
        <w:t xml:space="preserve"> и</w:t>
      </w:r>
      <w:r w:rsidR="000B47EF">
        <w:rPr>
          <w:lang w:val="sr-Cyrl-BA"/>
        </w:rPr>
        <w:t>ли чланом 14.</w:t>
      </w:r>
      <w:r w:rsidR="008F7EB9">
        <w:rPr>
          <w:lang w:val="sr-Cyrl-BA"/>
        </w:rPr>
        <w:t xml:space="preserve"> овог закона</w:t>
      </w:r>
      <w:r>
        <w:rPr>
          <w:lang w:val="sr-Cyrl-BA"/>
        </w:rPr>
        <w:t>.</w:t>
      </w:r>
    </w:p>
    <w:p w:rsidR="008E4522" w:rsidRDefault="008E4522" w:rsidP="00586923">
      <w:pPr>
        <w:widowControl w:val="0"/>
        <w:spacing w:after="0" w:line="240" w:lineRule="auto"/>
        <w:ind w:firstLine="360"/>
        <w:jc w:val="both"/>
        <w:rPr>
          <w:lang w:val="sr-Cyrl-BA"/>
        </w:rPr>
      </w:pPr>
      <w:r>
        <w:rPr>
          <w:lang w:val="sr-Cyrl-BA"/>
        </w:rPr>
        <w:t>(3) Стручни надзор обухвата провјеру квалитета извођења истражних радова, примјену прописа, стандарда и техничких норматива, провјеру да ли се истражни радови врше према пројекту геолошких истраживања, овјеру дневника истражних радова, контролу спровођења мјера заштите на раду, заштите од пожара и заштите животне средине.</w:t>
      </w:r>
    </w:p>
    <w:p w:rsidR="008E4522" w:rsidRDefault="008E4522" w:rsidP="00586923">
      <w:pPr>
        <w:widowControl w:val="0"/>
        <w:spacing w:after="0" w:line="240" w:lineRule="auto"/>
        <w:ind w:firstLine="360"/>
        <w:jc w:val="both"/>
        <w:rPr>
          <w:lang w:val="sr-Cyrl-BA"/>
        </w:rPr>
      </w:pPr>
      <w:r>
        <w:rPr>
          <w:lang w:val="sr-Cyrl-BA"/>
        </w:rPr>
        <w:t>(3) Правно лице које врши стручни надзор над детаљним геолошким истраживањима дужно је извјештавати инвеститора о свим недостацима које утврди у току вршења стручног надзора.</w:t>
      </w:r>
    </w:p>
    <w:p w:rsidR="008E4522" w:rsidRDefault="008E4522" w:rsidP="00586923">
      <w:pPr>
        <w:widowControl w:val="0"/>
        <w:spacing w:after="0" w:line="240" w:lineRule="auto"/>
        <w:ind w:firstLine="360"/>
        <w:jc w:val="both"/>
        <w:rPr>
          <w:lang w:val="sr-Cyrl-BA"/>
        </w:rPr>
      </w:pPr>
      <w:r>
        <w:rPr>
          <w:lang w:val="sr-Cyrl-BA"/>
        </w:rPr>
        <w:t>(4) Правно лице ће у случају из става 3. овог члана извјестити и Министарство, уколико се ради о детаљним</w:t>
      </w:r>
      <w:r w:rsidR="000B622E">
        <w:rPr>
          <w:lang w:val="sr-Cyrl-BA"/>
        </w:rPr>
        <w:t xml:space="preserve"> геолошким </w:t>
      </w:r>
      <w:r>
        <w:rPr>
          <w:lang w:val="sr-Cyrl-BA"/>
        </w:rPr>
        <w:t>истраживањима минералних сировина.</w:t>
      </w:r>
    </w:p>
    <w:p w:rsidR="008E4522" w:rsidRDefault="008E4522" w:rsidP="00586923">
      <w:pPr>
        <w:widowControl w:val="0"/>
        <w:spacing w:after="0" w:line="240" w:lineRule="auto"/>
        <w:ind w:firstLine="360"/>
        <w:jc w:val="both"/>
        <w:rPr>
          <w:lang w:val="sr-Cyrl-BA"/>
        </w:rPr>
      </w:pPr>
      <w:r>
        <w:rPr>
          <w:lang w:val="sr-Cyrl-BA"/>
        </w:rPr>
        <w:t>(5) Након извршеног стручног надзора, правно лице дужно је сачинити извјештај о извршеном стручном надзору, који чини саставни дио дневника истраживања.</w:t>
      </w:r>
    </w:p>
    <w:p w:rsidR="00EA7C9A" w:rsidRDefault="00EA7C9A" w:rsidP="008E4522">
      <w:pPr>
        <w:widowControl w:val="0"/>
        <w:spacing w:after="0" w:line="240" w:lineRule="auto"/>
        <w:jc w:val="both"/>
        <w:rPr>
          <w:lang w:val="sr-Cyrl-BA"/>
        </w:rPr>
      </w:pPr>
    </w:p>
    <w:p w:rsidR="004C43A0" w:rsidRPr="00F223DE" w:rsidRDefault="00F16D58" w:rsidP="006868E3">
      <w:pPr>
        <w:widowControl w:val="0"/>
        <w:spacing w:after="0" w:line="240" w:lineRule="auto"/>
        <w:jc w:val="center"/>
        <w:rPr>
          <w:b/>
          <w:lang w:val="sr-Cyrl-BA"/>
        </w:rPr>
      </w:pPr>
      <w:r w:rsidRPr="004C43A0">
        <w:rPr>
          <w:b/>
          <w:lang w:val="sr-Cyrl-BA"/>
        </w:rPr>
        <w:t>2</w:t>
      </w:r>
      <w:r w:rsidR="004C43A0" w:rsidRPr="004C43A0">
        <w:rPr>
          <w:b/>
          <w:lang w:val="sr-Cyrl-BA"/>
        </w:rPr>
        <w:t xml:space="preserve">. </w:t>
      </w:r>
      <w:r w:rsidR="00F223DE">
        <w:rPr>
          <w:b/>
          <w:lang w:val="sr-Cyrl-BA"/>
        </w:rPr>
        <w:t>Израда и ревизија програма и пројеката</w:t>
      </w:r>
    </w:p>
    <w:p w:rsidR="004C43A0" w:rsidRDefault="004C43A0" w:rsidP="006868E3">
      <w:pPr>
        <w:widowControl w:val="0"/>
        <w:spacing w:after="0" w:line="240" w:lineRule="auto"/>
        <w:jc w:val="center"/>
        <w:rPr>
          <w:lang w:val="sr-Cyrl-BA"/>
        </w:rPr>
      </w:pPr>
    </w:p>
    <w:p w:rsidR="00A00A5B" w:rsidRDefault="006868E3" w:rsidP="006868E3">
      <w:pPr>
        <w:widowControl w:val="0"/>
        <w:spacing w:after="0" w:line="240" w:lineRule="auto"/>
        <w:jc w:val="center"/>
        <w:rPr>
          <w:lang w:val="sr-Cyrl-BA"/>
        </w:rPr>
      </w:pPr>
      <w:r>
        <w:rPr>
          <w:lang w:val="sr-Cyrl-BA"/>
        </w:rPr>
        <w:t>Члан</w:t>
      </w:r>
      <w:r w:rsidR="000B622E">
        <w:rPr>
          <w:lang w:val="sr-Cyrl-BA"/>
        </w:rPr>
        <w:t xml:space="preserve"> 20.</w:t>
      </w:r>
    </w:p>
    <w:p w:rsidR="004C43A0" w:rsidRDefault="004C43A0" w:rsidP="006868E3">
      <w:pPr>
        <w:widowControl w:val="0"/>
        <w:spacing w:after="0" w:line="240" w:lineRule="auto"/>
        <w:jc w:val="center"/>
        <w:rPr>
          <w:lang w:val="sr-Cyrl-BA"/>
        </w:rPr>
      </w:pPr>
    </w:p>
    <w:p w:rsidR="000B622E" w:rsidRDefault="000B622E" w:rsidP="004C43A0">
      <w:pPr>
        <w:widowControl w:val="0"/>
        <w:spacing w:after="0" w:line="240" w:lineRule="auto"/>
        <w:ind w:firstLine="360"/>
        <w:jc w:val="both"/>
        <w:rPr>
          <w:lang w:val="sr-Cyrl-BA"/>
        </w:rPr>
      </w:pPr>
      <w:r>
        <w:rPr>
          <w:lang w:val="sr-Cyrl-BA"/>
        </w:rPr>
        <w:t xml:space="preserve">(1) </w:t>
      </w:r>
      <w:r w:rsidR="004C43A0">
        <w:rPr>
          <w:lang w:val="sr-Cyrl-BA"/>
        </w:rPr>
        <w:t>Израду програма основних геолошких истраживања врши Геозавод</w:t>
      </w:r>
      <w:r>
        <w:rPr>
          <w:lang w:val="sr-Cyrl-BA"/>
        </w:rPr>
        <w:t>.</w:t>
      </w:r>
    </w:p>
    <w:p w:rsidR="004C43A0" w:rsidRDefault="000B622E" w:rsidP="004C43A0">
      <w:pPr>
        <w:widowControl w:val="0"/>
        <w:spacing w:after="0" w:line="240" w:lineRule="auto"/>
        <w:ind w:firstLine="360"/>
        <w:jc w:val="both"/>
        <w:rPr>
          <w:lang w:val="sr-Cyrl-BA"/>
        </w:rPr>
      </w:pPr>
      <w:r>
        <w:rPr>
          <w:lang w:val="sr-Cyrl-BA"/>
        </w:rPr>
        <w:t>(2) И</w:t>
      </w:r>
      <w:r w:rsidR="004C43A0">
        <w:rPr>
          <w:lang w:val="sr-Cyrl-BA"/>
        </w:rPr>
        <w:t>зраду пројекта детаљних</w:t>
      </w:r>
      <w:r w:rsidR="00B13ACE">
        <w:rPr>
          <w:lang w:val="sr-Cyrl-BA"/>
        </w:rPr>
        <w:t xml:space="preserve"> геолошких истраживања</w:t>
      </w:r>
      <w:r w:rsidR="004C43A0">
        <w:rPr>
          <w:lang w:val="sr-Cyrl-BA"/>
        </w:rPr>
        <w:t xml:space="preserve"> и геолошких истраживања</w:t>
      </w:r>
      <w:r w:rsidR="00050FF7">
        <w:rPr>
          <w:lang w:val="en-US"/>
        </w:rPr>
        <w:t xml:space="preserve"> </w:t>
      </w:r>
      <w:r w:rsidR="00050FF7">
        <w:rPr>
          <w:lang w:val="sr-Cyrl-BA"/>
        </w:rPr>
        <w:t>у току експлоатације минералне сировине</w:t>
      </w:r>
      <w:r w:rsidR="00B13ACE">
        <w:rPr>
          <w:lang w:val="sr-Cyrl-BA"/>
        </w:rPr>
        <w:t>,</w:t>
      </w:r>
      <w:r>
        <w:rPr>
          <w:lang w:val="sr-Cyrl-BA"/>
        </w:rPr>
        <w:t xml:space="preserve"> врши</w:t>
      </w:r>
      <w:r w:rsidR="004C43A0">
        <w:rPr>
          <w:lang w:val="sr-Cyrl-BA"/>
        </w:rPr>
        <w:t xml:space="preserve"> правно лице које посједује лиценцу </w:t>
      </w:r>
      <w:r w:rsidR="00B13ACE">
        <w:rPr>
          <w:lang w:val="sr-Cyrl-BA"/>
        </w:rPr>
        <w:t>из чл</w:t>
      </w:r>
      <w:r>
        <w:rPr>
          <w:lang w:val="sr-Cyrl-BA"/>
        </w:rPr>
        <w:t xml:space="preserve">ана 13. </w:t>
      </w:r>
      <w:r w:rsidR="00B13ACE">
        <w:rPr>
          <w:lang w:val="sr-Cyrl-BA"/>
        </w:rPr>
        <w:t xml:space="preserve">или </w:t>
      </w:r>
      <w:r>
        <w:rPr>
          <w:lang w:val="sr-Cyrl-BA"/>
        </w:rPr>
        <w:t xml:space="preserve"> члана 14. о</w:t>
      </w:r>
      <w:r w:rsidR="00B13ACE">
        <w:rPr>
          <w:lang w:val="sr-Cyrl-BA"/>
        </w:rPr>
        <w:t>вог закона.</w:t>
      </w:r>
    </w:p>
    <w:p w:rsidR="00721528" w:rsidRDefault="00721528" w:rsidP="00721528">
      <w:pPr>
        <w:widowControl w:val="0"/>
        <w:spacing w:after="0" w:line="240" w:lineRule="auto"/>
        <w:jc w:val="center"/>
        <w:rPr>
          <w:lang w:val="sr-Cyrl-BA"/>
        </w:rPr>
      </w:pPr>
      <w:r>
        <w:rPr>
          <w:lang w:val="sr-Cyrl-BA"/>
        </w:rPr>
        <w:t>Члан</w:t>
      </w:r>
      <w:r w:rsidR="000B622E">
        <w:rPr>
          <w:lang w:val="sr-Cyrl-BA"/>
        </w:rPr>
        <w:t xml:space="preserve"> 21</w:t>
      </w:r>
      <w:r>
        <w:rPr>
          <w:lang w:val="sr-Cyrl-BA"/>
        </w:rPr>
        <w:t>.</w:t>
      </w:r>
    </w:p>
    <w:p w:rsidR="00E32C29" w:rsidRDefault="00E32C29" w:rsidP="00721528">
      <w:pPr>
        <w:widowControl w:val="0"/>
        <w:spacing w:after="0" w:line="240" w:lineRule="auto"/>
        <w:jc w:val="center"/>
        <w:rPr>
          <w:lang w:val="sr-Cyrl-BA"/>
        </w:rPr>
      </w:pPr>
    </w:p>
    <w:p w:rsidR="00E32C29" w:rsidRDefault="00E32C29" w:rsidP="00E32C29">
      <w:pPr>
        <w:widowControl w:val="0"/>
        <w:spacing w:after="0" w:line="240" w:lineRule="auto"/>
        <w:ind w:firstLine="360"/>
        <w:jc w:val="both"/>
        <w:rPr>
          <w:lang w:val="sr-Cyrl-BA"/>
        </w:rPr>
      </w:pPr>
      <w:r>
        <w:rPr>
          <w:lang w:val="sr-Cyrl-BA"/>
        </w:rPr>
        <w:t xml:space="preserve">Послове главног и одговорног пројектанта може обављати дипломирани инжењер геологије, одговарајућег смијера, који има најмање три година радног искуства </w:t>
      </w:r>
      <w:r w:rsidR="00B13ACE">
        <w:rPr>
          <w:lang w:val="sr-Cyrl-BA"/>
        </w:rPr>
        <w:t>на обављању послова геолошких истраживања</w:t>
      </w:r>
      <w:r>
        <w:rPr>
          <w:lang w:val="sr-Cyrl-BA"/>
        </w:rPr>
        <w:t xml:space="preserve"> и положен стручни испит.</w:t>
      </w:r>
    </w:p>
    <w:p w:rsidR="0072250B" w:rsidRPr="0072250B" w:rsidRDefault="0072250B" w:rsidP="00E32C29">
      <w:pPr>
        <w:widowControl w:val="0"/>
        <w:spacing w:after="0" w:line="240" w:lineRule="auto"/>
        <w:ind w:firstLine="360"/>
        <w:jc w:val="both"/>
        <w:rPr>
          <w:lang w:val="en-US"/>
        </w:rPr>
      </w:pPr>
    </w:p>
    <w:p w:rsidR="00B13ACE" w:rsidRDefault="00B13ACE" w:rsidP="0072250B">
      <w:pPr>
        <w:widowControl w:val="0"/>
        <w:spacing w:after="0" w:line="240" w:lineRule="auto"/>
        <w:jc w:val="center"/>
        <w:rPr>
          <w:lang w:val="sr-Cyrl-BA"/>
        </w:rPr>
      </w:pPr>
    </w:p>
    <w:p w:rsidR="00B13ACE" w:rsidRDefault="00B13ACE" w:rsidP="0072250B">
      <w:pPr>
        <w:widowControl w:val="0"/>
        <w:spacing w:after="0" w:line="240" w:lineRule="auto"/>
        <w:jc w:val="center"/>
        <w:rPr>
          <w:lang w:val="sr-Cyrl-BA"/>
        </w:rPr>
      </w:pPr>
    </w:p>
    <w:p w:rsidR="0072250B" w:rsidRDefault="0072250B" w:rsidP="0072250B">
      <w:pPr>
        <w:widowControl w:val="0"/>
        <w:spacing w:after="0" w:line="240" w:lineRule="auto"/>
        <w:jc w:val="center"/>
        <w:rPr>
          <w:lang w:val="sr-Cyrl-BA"/>
        </w:rPr>
      </w:pPr>
      <w:r>
        <w:rPr>
          <w:lang w:val="sr-Cyrl-BA"/>
        </w:rPr>
        <w:lastRenderedPageBreak/>
        <w:t>Члан</w:t>
      </w:r>
      <w:r w:rsidR="000B622E">
        <w:rPr>
          <w:lang w:val="sr-Cyrl-BA"/>
        </w:rPr>
        <w:t xml:space="preserve"> 22</w:t>
      </w:r>
      <w:r>
        <w:rPr>
          <w:lang w:val="sr-Cyrl-BA"/>
        </w:rPr>
        <w:t>.</w:t>
      </w:r>
    </w:p>
    <w:p w:rsidR="0072250B" w:rsidRDefault="0072250B" w:rsidP="0072250B">
      <w:pPr>
        <w:widowControl w:val="0"/>
        <w:spacing w:after="0" w:line="240" w:lineRule="auto"/>
        <w:jc w:val="center"/>
        <w:rPr>
          <w:lang w:val="sr-Cyrl-BA"/>
        </w:rPr>
      </w:pPr>
    </w:p>
    <w:p w:rsidR="00B56787" w:rsidRDefault="0072250B" w:rsidP="0072250B">
      <w:pPr>
        <w:widowControl w:val="0"/>
        <w:spacing w:after="0" w:line="240" w:lineRule="auto"/>
        <w:ind w:firstLine="360"/>
        <w:jc w:val="both"/>
        <w:rPr>
          <w:lang w:val="sr-Cyrl-BA"/>
        </w:rPr>
      </w:pPr>
      <w:r>
        <w:rPr>
          <w:lang w:val="sr-Cyrl-BA"/>
        </w:rPr>
        <w:t xml:space="preserve">(1) Пројекат </w:t>
      </w:r>
      <w:r w:rsidR="000B622E">
        <w:rPr>
          <w:lang w:val="sr-Cyrl-BA"/>
        </w:rPr>
        <w:t xml:space="preserve">детаљних </w:t>
      </w:r>
      <w:r>
        <w:rPr>
          <w:lang w:val="sr-Cyrl-BA"/>
        </w:rPr>
        <w:t xml:space="preserve">геолошких истраживања ради се на основу пројектног задатка који даје инвеститор, зависно од степена истражености простора, а обавезно садржи </w:t>
      </w:r>
      <w:r w:rsidR="00B56787">
        <w:rPr>
          <w:lang w:val="sr-Cyrl-BA"/>
        </w:rPr>
        <w:t>дефинисање истражног простора, проблематику која треба да се ријеши реализацијом пројекта, циљ и намјену истраживања, услове истраживања, очекиване резултате и рок за реализацију радова.</w:t>
      </w:r>
    </w:p>
    <w:p w:rsidR="0072250B" w:rsidRDefault="0072250B" w:rsidP="0072250B">
      <w:pPr>
        <w:widowControl w:val="0"/>
        <w:spacing w:after="0" w:line="240" w:lineRule="auto"/>
        <w:ind w:firstLine="360"/>
        <w:jc w:val="both"/>
        <w:rPr>
          <w:lang w:val="sr-Cyrl-BA"/>
        </w:rPr>
      </w:pPr>
      <w:r>
        <w:rPr>
          <w:lang w:val="sr-Cyrl-BA"/>
        </w:rPr>
        <w:t xml:space="preserve">(2) У пројекту </w:t>
      </w:r>
      <w:r w:rsidR="000B622E">
        <w:rPr>
          <w:lang w:val="sr-Cyrl-BA"/>
        </w:rPr>
        <w:t xml:space="preserve">детаљних </w:t>
      </w:r>
      <w:r>
        <w:rPr>
          <w:lang w:val="sr-Cyrl-BA"/>
        </w:rPr>
        <w:t>геолошких истраживања наводе се све врсте потребних истражних радова, подаци о потребним кадровима, опреми и времену потребном за извођење радова, мјере заштите животне средине, мјере заштите на раду и мјере за сигурност људи и имовине.</w:t>
      </w:r>
    </w:p>
    <w:p w:rsidR="0072250B" w:rsidRDefault="0072250B" w:rsidP="0072250B">
      <w:pPr>
        <w:widowControl w:val="0"/>
        <w:spacing w:after="0" w:line="240" w:lineRule="auto"/>
        <w:ind w:firstLine="360"/>
        <w:jc w:val="both"/>
        <w:rPr>
          <w:lang w:val="sr-Cyrl-BA"/>
        </w:rPr>
      </w:pPr>
      <w:r>
        <w:rPr>
          <w:lang w:val="sr-Cyrl-BA"/>
        </w:rPr>
        <w:t>(3) Ако се пројектом детаљних геолошких истраживања предвиђа извођење  рударских истражних радова (поткопи, ускопи, нископи и окна), за пројектовање ових радова морају се ангажовати лица која испуњавају услове прописане законом којим се уређује област рударства.</w:t>
      </w:r>
    </w:p>
    <w:p w:rsidR="0072250B" w:rsidRDefault="0072250B" w:rsidP="0072250B">
      <w:pPr>
        <w:widowControl w:val="0"/>
        <w:spacing w:after="0" w:line="240" w:lineRule="auto"/>
        <w:ind w:firstLine="360"/>
        <w:jc w:val="both"/>
        <w:rPr>
          <w:lang w:val="sr-Cyrl-BA"/>
        </w:rPr>
      </w:pPr>
      <w:r>
        <w:rPr>
          <w:lang w:val="sr-Cyrl-BA"/>
        </w:rPr>
        <w:t>(4) Пројекат детаљних геолошких истраживања мора бити у сагласности са техничким прописима, нормативима и стандардима.</w:t>
      </w:r>
    </w:p>
    <w:p w:rsidR="00B56787" w:rsidRDefault="00B56787" w:rsidP="00B56787">
      <w:pPr>
        <w:widowControl w:val="0"/>
        <w:spacing w:after="0" w:line="240" w:lineRule="auto"/>
        <w:jc w:val="both"/>
        <w:rPr>
          <w:lang w:val="sr-Cyrl-BA"/>
        </w:rPr>
      </w:pPr>
    </w:p>
    <w:p w:rsidR="00B56787" w:rsidRDefault="00B56787" w:rsidP="00B56787">
      <w:pPr>
        <w:widowControl w:val="0"/>
        <w:spacing w:after="0" w:line="240" w:lineRule="auto"/>
        <w:jc w:val="center"/>
        <w:rPr>
          <w:lang w:val="sr-Cyrl-BA"/>
        </w:rPr>
      </w:pPr>
      <w:r>
        <w:rPr>
          <w:lang w:val="sr-Cyrl-BA"/>
        </w:rPr>
        <w:t>Члан</w:t>
      </w:r>
      <w:r w:rsidR="000B622E">
        <w:rPr>
          <w:lang w:val="sr-Cyrl-BA"/>
        </w:rPr>
        <w:t xml:space="preserve"> 23</w:t>
      </w:r>
      <w:r>
        <w:rPr>
          <w:lang w:val="sr-Cyrl-BA"/>
        </w:rPr>
        <w:t>.</w:t>
      </w:r>
    </w:p>
    <w:p w:rsidR="00B56787" w:rsidRDefault="00B56787" w:rsidP="00B56787">
      <w:pPr>
        <w:widowControl w:val="0"/>
        <w:spacing w:after="0" w:line="240" w:lineRule="auto"/>
        <w:jc w:val="center"/>
        <w:rPr>
          <w:lang w:val="sr-Cyrl-BA"/>
        </w:rPr>
      </w:pPr>
    </w:p>
    <w:p w:rsidR="005A6A76" w:rsidRDefault="0072250B" w:rsidP="00B56787">
      <w:pPr>
        <w:widowControl w:val="0"/>
        <w:spacing w:after="0" w:line="240" w:lineRule="auto"/>
        <w:ind w:firstLine="360"/>
        <w:jc w:val="both"/>
        <w:rPr>
          <w:lang w:val="sr-Cyrl-BA"/>
        </w:rPr>
      </w:pPr>
      <w:r>
        <w:rPr>
          <w:lang w:val="sr-Cyrl-BA"/>
        </w:rPr>
        <w:t xml:space="preserve"> Министар доноси правилник којим се прописује садржај програма и пројеката </w:t>
      </w:r>
      <w:r w:rsidR="000B622E">
        <w:rPr>
          <w:lang w:val="sr-Cyrl-BA"/>
        </w:rPr>
        <w:t xml:space="preserve">детаљних </w:t>
      </w:r>
      <w:r>
        <w:rPr>
          <w:lang w:val="sr-Cyrl-BA"/>
        </w:rPr>
        <w:t>геолошких истраживања.</w:t>
      </w:r>
    </w:p>
    <w:p w:rsidR="007F7ADF" w:rsidRDefault="00B56787" w:rsidP="00B56787">
      <w:pPr>
        <w:widowControl w:val="0"/>
        <w:spacing w:after="0" w:line="240" w:lineRule="auto"/>
        <w:jc w:val="center"/>
        <w:rPr>
          <w:lang w:val="sr-Cyrl-BA"/>
        </w:rPr>
      </w:pPr>
      <w:r>
        <w:rPr>
          <w:lang w:val="sr-Cyrl-BA"/>
        </w:rPr>
        <w:t>Члан</w:t>
      </w:r>
      <w:r w:rsidR="000B622E">
        <w:rPr>
          <w:lang w:val="sr-Cyrl-BA"/>
        </w:rPr>
        <w:t xml:space="preserve"> 24.</w:t>
      </w:r>
    </w:p>
    <w:p w:rsidR="009836B8" w:rsidRDefault="009836B8" w:rsidP="009836B8">
      <w:pPr>
        <w:widowControl w:val="0"/>
        <w:spacing w:after="0" w:line="240" w:lineRule="auto"/>
        <w:jc w:val="center"/>
        <w:rPr>
          <w:lang w:val="sr-Cyrl-BA"/>
        </w:rPr>
      </w:pPr>
    </w:p>
    <w:p w:rsidR="007F7ADF" w:rsidRDefault="007F7ADF" w:rsidP="007F7ADF">
      <w:pPr>
        <w:widowControl w:val="0"/>
        <w:spacing w:after="0" w:line="240" w:lineRule="auto"/>
        <w:ind w:firstLine="360"/>
        <w:jc w:val="both"/>
        <w:rPr>
          <w:lang w:val="sr-Cyrl-BA"/>
        </w:rPr>
      </w:pPr>
      <w:r>
        <w:rPr>
          <w:lang w:val="sr-Cyrl-BA"/>
        </w:rPr>
        <w:t>(1) Програм основних и пројек</w:t>
      </w:r>
      <w:r w:rsidR="000B622E">
        <w:rPr>
          <w:lang w:val="sr-Cyrl-BA"/>
        </w:rPr>
        <w:t>а</w:t>
      </w:r>
      <w:r>
        <w:rPr>
          <w:lang w:val="sr-Cyrl-BA"/>
        </w:rPr>
        <w:t>т детаљних геолошких истраживања и њ</w:t>
      </w:r>
      <w:r w:rsidR="000B622E">
        <w:rPr>
          <w:lang w:val="sr-Cyrl-BA"/>
        </w:rPr>
        <w:t>ег</w:t>
      </w:r>
      <w:r>
        <w:rPr>
          <w:lang w:val="sr-Cyrl-BA"/>
        </w:rPr>
        <w:t>ове измјене и допуне подлијежу ревизији.</w:t>
      </w:r>
    </w:p>
    <w:p w:rsidR="007F7ADF" w:rsidRDefault="007F7ADF" w:rsidP="007F7ADF">
      <w:pPr>
        <w:widowControl w:val="0"/>
        <w:spacing w:after="0" w:line="240" w:lineRule="auto"/>
        <w:ind w:firstLine="360"/>
        <w:jc w:val="both"/>
        <w:rPr>
          <w:lang w:val="sr-Cyrl-BA"/>
        </w:rPr>
      </w:pPr>
      <w:r>
        <w:rPr>
          <w:lang w:val="sr-Cyrl-BA"/>
        </w:rPr>
        <w:t>(2) Ревизија из става 1. овог члана обухвата контролу примјене савремених достигнућа и метода геолошке науке  и технике и усклађености програма или пројекта са законом и другим прописима из области геологије</w:t>
      </w:r>
      <w:r w:rsidR="000844F8">
        <w:rPr>
          <w:lang w:val="sr-Cyrl-BA"/>
        </w:rPr>
        <w:t>, усклађености са важећим техничким прописима, нормативима, као и одговарајућим мјерама безбиједности и заштите здравља на раду, заштите од пожара, сигурности људи и објеката и заштите животне средине.</w:t>
      </w:r>
    </w:p>
    <w:p w:rsidR="000844F8" w:rsidRDefault="000844F8" w:rsidP="007F7ADF">
      <w:pPr>
        <w:widowControl w:val="0"/>
        <w:spacing w:after="0" w:line="240" w:lineRule="auto"/>
        <w:ind w:firstLine="360"/>
        <w:jc w:val="both"/>
        <w:rPr>
          <w:lang w:val="sr-Cyrl-BA"/>
        </w:rPr>
      </w:pPr>
      <w:r>
        <w:rPr>
          <w:lang w:val="sr-Cyrl-BA"/>
        </w:rPr>
        <w:t>(3) Министар доноси правилник којим се прописује поступак ревизије геолошке документације и садржај ревизионе клаузуле.</w:t>
      </w:r>
    </w:p>
    <w:p w:rsidR="000844F8" w:rsidRDefault="000844F8" w:rsidP="000844F8">
      <w:pPr>
        <w:widowControl w:val="0"/>
        <w:spacing w:after="0" w:line="240" w:lineRule="auto"/>
        <w:jc w:val="both"/>
        <w:rPr>
          <w:lang w:val="sr-Cyrl-BA"/>
        </w:rPr>
      </w:pPr>
    </w:p>
    <w:p w:rsidR="000844F8" w:rsidRDefault="000844F8" w:rsidP="000844F8">
      <w:pPr>
        <w:widowControl w:val="0"/>
        <w:spacing w:after="0" w:line="240" w:lineRule="auto"/>
        <w:jc w:val="center"/>
        <w:rPr>
          <w:lang w:val="sr-Cyrl-BA"/>
        </w:rPr>
      </w:pPr>
      <w:r>
        <w:rPr>
          <w:lang w:val="sr-Cyrl-BA"/>
        </w:rPr>
        <w:t>Члан</w:t>
      </w:r>
      <w:r w:rsidR="000B622E">
        <w:rPr>
          <w:lang w:val="sr-Cyrl-BA"/>
        </w:rPr>
        <w:t xml:space="preserve"> 25</w:t>
      </w:r>
      <w:r>
        <w:rPr>
          <w:lang w:val="sr-Cyrl-BA"/>
        </w:rPr>
        <w:t>.</w:t>
      </w:r>
    </w:p>
    <w:p w:rsidR="000844F8" w:rsidRDefault="000844F8" w:rsidP="000844F8">
      <w:pPr>
        <w:widowControl w:val="0"/>
        <w:spacing w:after="0" w:line="240" w:lineRule="auto"/>
        <w:jc w:val="center"/>
        <w:rPr>
          <w:lang w:val="sr-Cyrl-BA"/>
        </w:rPr>
      </w:pPr>
    </w:p>
    <w:p w:rsidR="000844F8" w:rsidRDefault="000844F8" w:rsidP="000844F8">
      <w:pPr>
        <w:widowControl w:val="0"/>
        <w:spacing w:after="0" w:line="240" w:lineRule="auto"/>
        <w:ind w:firstLine="360"/>
        <w:jc w:val="both"/>
        <w:rPr>
          <w:lang w:val="sr-Cyrl-BA"/>
        </w:rPr>
      </w:pPr>
      <w:r>
        <w:rPr>
          <w:lang w:val="sr-Cyrl-BA"/>
        </w:rPr>
        <w:t>(1) Ревизију програма основних геолошких истраживања врши стручна комисија коју рјешењем именује министар.</w:t>
      </w:r>
    </w:p>
    <w:p w:rsidR="000844F8" w:rsidRDefault="000844F8" w:rsidP="000844F8">
      <w:pPr>
        <w:widowControl w:val="0"/>
        <w:spacing w:after="0" w:line="240" w:lineRule="auto"/>
        <w:ind w:firstLine="360"/>
        <w:jc w:val="both"/>
        <w:rPr>
          <w:lang w:val="sr-Cyrl-BA"/>
        </w:rPr>
      </w:pPr>
      <w:r>
        <w:rPr>
          <w:lang w:val="sr-Cyrl-BA"/>
        </w:rPr>
        <w:t>(2) Стручну комисију чине најмање три члана, од којих је један члан одређен за предсједника.</w:t>
      </w:r>
    </w:p>
    <w:p w:rsidR="000844F8" w:rsidRDefault="000844F8" w:rsidP="000844F8">
      <w:pPr>
        <w:widowControl w:val="0"/>
        <w:spacing w:after="0" w:line="240" w:lineRule="auto"/>
        <w:ind w:firstLine="360"/>
        <w:jc w:val="both"/>
        <w:rPr>
          <w:lang w:val="sr-Cyrl-BA"/>
        </w:rPr>
      </w:pPr>
      <w:r>
        <w:rPr>
          <w:lang w:val="sr-Cyrl-BA"/>
        </w:rPr>
        <w:t>(3) За члана стручне комисије може бити именован дипломирани инжењер геологије са положеним стручним испитом и најмање пет година радног искуства у области геологије.</w:t>
      </w:r>
    </w:p>
    <w:p w:rsidR="000844F8" w:rsidRDefault="000844F8" w:rsidP="000844F8">
      <w:pPr>
        <w:widowControl w:val="0"/>
        <w:spacing w:after="0" w:line="240" w:lineRule="auto"/>
        <w:ind w:firstLine="360"/>
        <w:jc w:val="both"/>
        <w:rPr>
          <w:lang w:val="sr-Cyrl-BA"/>
        </w:rPr>
      </w:pPr>
      <w:r>
        <w:rPr>
          <w:lang w:val="sr-Cyrl-BA"/>
        </w:rPr>
        <w:t>(4) Стручној комисији припада накнада за рад, чију висину одређује министар посебним рјешењем.</w:t>
      </w:r>
    </w:p>
    <w:p w:rsidR="000844F8" w:rsidRDefault="000844F8" w:rsidP="000844F8">
      <w:pPr>
        <w:widowControl w:val="0"/>
        <w:spacing w:after="0" w:line="240" w:lineRule="auto"/>
        <w:ind w:firstLine="360"/>
        <w:jc w:val="both"/>
        <w:rPr>
          <w:lang w:val="sr-Cyrl-BA"/>
        </w:rPr>
      </w:pPr>
      <w:r>
        <w:rPr>
          <w:lang w:val="sr-Cyrl-BA"/>
        </w:rPr>
        <w:t>(5) Стручна комисија,  по завршетку ревизије програма, дужна је да у року од осам дана сачини извјештај о извршеној ревизији и ревизионом клаузулом потврди да је програм урађен у складу са овим законом и другим прописима.</w:t>
      </w:r>
    </w:p>
    <w:p w:rsidR="00B56787" w:rsidRDefault="000844F8" w:rsidP="00780BA1">
      <w:pPr>
        <w:widowControl w:val="0"/>
        <w:spacing w:after="0" w:line="240" w:lineRule="auto"/>
        <w:ind w:firstLine="360"/>
        <w:jc w:val="both"/>
        <w:rPr>
          <w:lang w:val="sr-Cyrl-BA"/>
        </w:rPr>
      </w:pPr>
      <w:r>
        <w:rPr>
          <w:lang w:val="sr-Cyrl-BA"/>
        </w:rPr>
        <w:t xml:space="preserve">(6) За квалитет ревизије програма одговорна је стручна комисија која је вршила </w:t>
      </w:r>
      <w:r>
        <w:rPr>
          <w:lang w:val="sr-Cyrl-BA"/>
        </w:rPr>
        <w:lastRenderedPageBreak/>
        <w:t>ревизију програма.</w:t>
      </w:r>
    </w:p>
    <w:p w:rsidR="000844F8" w:rsidRDefault="000844F8" w:rsidP="000844F8">
      <w:pPr>
        <w:widowControl w:val="0"/>
        <w:spacing w:after="0" w:line="240" w:lineRule="auto"/>
        <w:jc w:val="center"/>
        <w:rPr>
          <w:lang w:val="sr-Cyrl-BA"/>
        </w:rPr>
      </w:pPr>
      <w:r>
        <w:rPr>
          <w:lang w:val="sr-Cyrl-BA"/>
        </w:rPr>
        <w:t>Члан</w:t>
      </w:r>
      <w:r w:rsidR="000B622E">
        <w:rPr>
          <w:lang w:val="sr-Cyrl-BA"/>
        </w:rPr>
        <w:t xml:space="preserve"> 26</w:t>
      </w:r>
      <w:r>
        <w:rPr>
          <w:lang w:val="sr-Cyrl-BA"/>
        </w:rPr>
        <w:t>.</w:t>
      </w:r>
    </w:p>
    <w:p w:rsidR="000844F8" w:rsidRDefault="000844F8" w:rsidP="000844F8">
      <w:pPr>
        <w:widowControl w:val="0"/>
        <w:spacing w:after="0" w:line="240" w:lineRule="auto"/>
        <w:jc w:val="center"/>
        <w:rPr>
          <w:lang w:val="sr-Cyrl-BA"/>
        </w:rPr>
      </w:pPr>
    </w:p>
    <w:p w:rsidR="00E21924" w:rsidRDefault="000844F8" w:rsidP="00E21924">
      <w:pPr>
        <w:widowControl w:val="0"/>
        <w:spacing w:after="0" w:line="240" w:lineRule="auto"/>
        <w:ind w:firstLine="360"/>
        <w:jc w:val="both"/>
        <w:rPr>
          <w:lang w:val="sr-Cyrl-BA"/>
        </w:rPr>
      </w:pPr>
      <w:r>
        <w:rPr>
          <w:lang w:val="sr-Cyrl-BA"/>
        </w:rPr>
        <w:t xml:space="preserve">(1) Ревизију пројекта </w:t>
      </w:r>
      <w:r w:rsidR="000B622E">
        <w:rPr>
          <w:lang w:val="sr-Cyrl-BA"/>
        </w:rPr>
        <w:t xml:space="preserve">детаљних </w:t>
      </w:r>
      <w:r>
        <w:rPr>
          <w:lang w:val="sr-Cyrl-BA"/>
        </w:rPr>
        <w:t>геолошких истраживања врши правно</w:t>
      </w:r>
      <w:r w:rsidR="009836B8">
        <w:rPr>
          <w:lang w:val="sr-Cyrl-BA"/>
        </w:rPr>
        <w:t xml:space="preserve"> лице које посједује лиценцу </w:t>
      </w:r>
      <w:r w:rsidR="00B13ACE">
        <w:rPr>
          <w:lang w:val="sr-Cyrl-BA"/>
        </w:rPr>
        <w:t>из чл</w:t>
      </w:r>
      <w:r w:rsidR="000B622E">
        <w:rPr>
          <w:lang w:val="sr-Cyrl-BA"/>
        </w:rPr>
        <w:t xml:space="preserve">ана 13. </w:t>
      </w:r>
      <w:r w:rsidR="00B13ACE">
        <w:rPr>
          <w:lang w:val="sr-Cyrl-BA"/>
        </w:rPr>
        <w:t>или</w:t>
      </w:r>
      <w:r w:rsidR="000B622E">
        <w:rPr>
          <w:lang w:val="sr-Cyrl-BA"/>
        </w:rPr>
        <w:t xml:space="preserve"> члана 14.</w:t>
      </w:r>
      <w:r w:rsidR="00B13ACE">
        <w:rPr>
          <w:lang w:val="sr-Cyrl-BA"/>
        </w:rPr>
        <w:t>овог закона</w:t>
      </w:r>
      <w:r w:rsidR="009836B8">
        <w:rPr>
          <w:lang w:val="sr-Cyrl-BA"/>
        </w:rPr>
        <w:t>.</w:t>
      </w:r>
    </w:p>
    <w:p w:rsidR="00313FAE" w:rsidRDefault="00F401E3" w:rsidP="00313FAE">
      <w:pPr>
        <w:widowControl w:val="0"/>
        <w:spacing w:after="0" w:line="240" w:lineRule="auto"/>
        <w:ind w:firstLine="360"/>
        <w:jc w:val="both"/>
        <w:rPr>
          <w:lang w:val="sr-Cyrl-BA"/>
        </w:rPr>
      </w:pPr>
      <w:r>
        <w:rPr>
          <w:lang w:val="sr-Cyrl-BA"/>
        </w:rPr>
        <w:t xml:space="preserve">(2) Одговорно лице у правном лицу које врши ревизију пројекта дужно је да рјешењем именује </w:t>
      </w:r>
      <w:r w:rsidR="00313FAE">
        <w:rPr>
          <w:lang w:val="sr-Cyrl-BA"/>
        </w:rPr>
        <w:t>комисију</w:t>
      </w:r>
      <w:r w:rsidR="000B622E">
        <w:rPr>
          <w:lang w:val="sr-Cyrl-BA"/>
        </w:rPr>
        <w:t>, од најмање три члана,</w:t>
      </w:r>
      <w:r w:rsidR="00313FAE">
        <w:rPr>
          <w:lang w:val="sr-Cyrl-BA"/>
        </w:rPr>
        <w:t xml:space="preserve"> која ће извршити ревизију пројекта, од којих је један члан обавезно одговорни ревидент</w:t>
      </w:r>
      <w:r>
        <w:rPr>
          <w:lang w:val="sr-Cyrl-BA"/>
        </w:rPr>
        <w:t>.</w:t>
      </w:r>
    </w:p>
    <w:p w:rsidR="000B622E" w:rsidRDefault="000B622E" w:rsidP="00313FAE">
      <w:pPr>
        <w:widowControl w:val="0"/>
        <w:spacing w:after="0" w:line="240" w:lineRule="auto"/>
        <w:ind w:firstLine="360"/>
        <w:jc w:val="both"/>
        <w:rPr>
          <w:lang w:val="sr-Cyrl-BA"/>
        </w:rPr>
      </w:pPr>
      <w:r>
        <w:rPr>
          <w:lang w:val="sr-Cyrl-BA"/>
        </w:rPr>
        <w:t>(3) У комисију за ре</w:t>
      </w:r>
      <w:r w:rsidR="000D68B7">
        <w:rPr>
          <w:lang w:val="sr-Cyrl-BA"/>
        </w:rPr>
        <w:t>в</w:t>
      </w:r>
      <w:r>
        <w:rPr>
          <w:lang w:val="sr-Cyrl-BA"/>
        </w:rPr>
        <w:t>изију пројекта детаљних геолошких истраживања, обавезно се име</w:t>
      </w:r>
      <w:r w:rsidR="000D68B7">
        <w:rPr>
          <w:lang w:val="sr-Cyrl-BA"/>
        </w:rPr>
        <w:t>н</w:t>
      </w:r>
      <w:r>
        <w:rPr>
          <w:lang w:val="sr-Cyrl-BA"/>
        </w:rPr>
        <w:t>ује представник Министарства.</w:t>
      </w:r>
    </w:p>
    <w:p w:rsidR="00B13ACE" w:rsidRDefault="00B13ACE" w:rsidP="00B13ACE">
      <w:pPr>
        <w:widowControl w:val="0"/>
        <w:spacing w:after="0" w:line="240" w:lineRule="auto"/>
        <w:ind w:firstLine="360"/>
        <w:jc w:val="both"/>
        <w:rPr>
          <w:lang w:val="sr-Cyrl-BA"/>
        </w:rPr>
      </w:pPr>
      <w:r>
        <w:rPr>
          <w:lang w:val="sr-Cyrl-BA"/>
        </w:rPr>
        <w:t>(</w:t>
      </w:r>
      <w:r w:rsidR="000D68B7">
        <w:rPr>
          <w:lang w:val="sr-Cyrl-BA"/>
        </w:rPr>
        <w:t>4</w:t>
      </w:r>
      <w:r>
        <w:rPr>
          <w:lang w:val="sr-Cyrl-BA"/>
        </w:rPr>
        <w:t>) Послове главног и одговорног ревидента може обављати дипломирани инжењер геологије, одговарајућег смијера, који има најмање пет година радног искуства на обављању послова геолошких истраживања и положен стручни испит.</w:t>
      </w:r>
    </w:p>
    <w:p w:rsidR="00EC4E27" w:rsidRDefault="00F14056" w:rsidP="00EC4E27">
      <w:pPr>
        <w:widowControl w:val="0"/>
        <w:spacing w:after="0" w:line="240" w:lineRule="auto"/>
        <w:ind w:firstLine="360"/>
        <w:jc w:val="both"/>
        <w:rPr>
          <w:lang w:val="sr-Cyrl-BA"/>
        </w:rPr>
      </w:pPr>
      <w:r>
        <w:rPr>
          <w:lang w:val="sr-Cyrl-BA"/>
        </w:rPr>
        <w:t xml:space="preserve"> </w:t>
      </w:r>
      <w:r w:rsidR="005D3806">
        <w:rPr>
          <w:lang w:val="sr-Cyrl-BA"/>
        </w:rPr>
        <w:t>(</w:t>
      </w:r>
      <w:r w:rsidR="000D68B7">
        <w:rPr>
          <w:lang w:val="sr-Cyrl-BA"/>
        </w:rPr>
        <w:t>5</w:t>
      </w:r>
      <w:r w:rsidR="005D3806">
        <w:rPr>
          <w:lang w:val="sr-Cyrl-BA"/>
        </w:rPr>
        <w:t>)</w:t>
      </w:r>
      <w:r w:rsidR="00313FAE">
        <w:rPr>
          <w:lang w:val="sr-Cyrl-BA"/>
        </w:rPr>
        <w:t xml:space="preserve"> Комисија која врши ревизију пројекта дужна је </w:t>
      </w:r>
      <w:r w:rsidR="00EC4E27">
        <w:rPr>
          <w:lang w:val="sr-Cyrl-BA"/>
        </w:rPr>
        <w:t>изврши контролу над достављеним пројектом, односно да ревизијом утврди да ли је исти урађен у складу са</w:t>
      </w:r>
      <w:r w:rsidR="00EC4E27" w:rsidRPr="00EC4E27">
        <w:rPr>
          <w:lang w:val="sr-Cyrl-BA"/>
        </w:rPr>
        <w:t xml:space="preserve"> </w:t>
      </w:r>
      <w:r w:rsidR="00EC4E27">
        <w:rPr>
          <w:lang w:val="sr-Cyrl-BA"/>
        </w:rPr>
        <w:t>савременим достигнућима и методама геолошке науке  и технике, да ли је исти усклађен са законом и другим прописима из области геологије, важећим техничким прописима, нормативима, као и одговарајућим мјерама безбиједности и заштите здравља на раду, заштите од пожара, сигурности људи и објеката и заштите животне средине.</w:t>
      </w:r>
    </w:p>
    <w:p w:rsidR="007D0F71" w:rsidRDefault="00EC4E27" w:rsidP="00EC4E27">
      <w:pPr>
        <w:widowControl w:val="0"/>
        <w:spacing w:after="0" w:line="240" w:lineRule="auto"/>
        <w:ind w:firstLine="360"/>
        <w:jc w:val="both"/>
        <w:rPr>
          <w:lang w:val="sr-Cyrl-BA"/>
        </w:rPr>
      </w:pPr>
      <w:r>
        <w:rPr>
          <w:lang w:val="sr-Cyrl-BA"/>
        </w:rPr>
        <w:t xml:space="preserve"> (</w:t>
      </w:r>
      <w:r w:rsidR="000D68B7">
        <w:rPr>
          <w:lang w:val="sr-Cyrl-BA"/>
        </w:rPr>
        <w:t>6</w:t>
      </w:r>
      <w:r>
        <w:rPr>
          <w:lang w:val="sr-Cyrl-BA"/>
        </w:rPr>
        <w:t>)</w:t>
      </w:r>
      <w:r w:rsidR="005D3806">
        <w:rPr>
          <w:lang w:val="sr-Cyrl-BA"/>
        </w:rPr>
        <w:t xml:space="preserve"> </w:t>
      </w:r>
      <w:r w:rsidR="005E2C4C">
        <w:rPr>
          <w:lang w:val="sr-Cyrl-BA"/>
        </w:rPr>
        <w:t>Комисија за ревизију, након отклоњених примједби у пројекту</w:t>
      </w:r>
      <w:r w:rsidR="007D0F71">
        <w:rPr>
          <w:lang w:val="sr-Cyrl-BA"/>
        </w:rPr>
        <w:t>,</w:t>
      </w:r>
      <w:r w:rsidR="005E2C4C">
        <w:rPr>
          <w:lang w:val="sr-Cyrl-BA"/>
        </w:rPr>
        <w:t xml:space="preserve"> које је уочила </w:t>
      </w:r>
      <w:r w:rsidR="007D0F71">
        <w:rPr>
          <w:lang w:val="sr-Cyrl-BA"/>
        </w:rPr>
        <w:t xml:space="preserve">приликом ревизије, </w:t>
      </w:r>
      <w:r w:rsidR="005E2C4C">
        <w:rPr>
          <w:lang w:val="sr-Cyrl-BA"/>
        </w:rPr>
        <w:t>дужна је да сачини завршни извјештај о извршеној ревизији</w:t>
      </w:r>
      <w:r w:rsidR="007D0F71">
        <w:rPr>
          <w:lang w:val="sr-Cyrl-BA"/>
        </w:rPr>
        <w:t>, којим предлаже издавање ревизионе клаузуле.</w:t>
      </w:r>
    </w:p>
    <w:p w:rsidR="005E2C4C" w:rsidRDefault="007D0F71" w:rsidP="00EC4E27">
      <w:pPr>
        <w:widowControl w:val="0"/>
        <w:spacing w:after="0" w:line="240" w:lineRule="auto"/>
        <w:ind w:firstLine="360"/>
        <w:jc w:val="both"/>
        <w:rPr>
          <w:lang w:val="sr-Cyrl-BA"/>
        </w:rPr>
      </w:pPr>
      <w:r>
        <w:rPr>
          <w:lang w:val="sr-Cyrl-BA"/>
        </w:rPr>
        <w:t>(</w:t>
      </w:r>
      <w:r w:rsidR="000D68B7">
        <w:rPr>
          <w:lang w:val="sr-Cyrl-BA"/>
        </w:rPr>
        <w:t>7</w:t>
      </w:r>
      <w:r>
        <w:rPr>
          <w:lang w:val="sr-Cyrl-BA"/>
        </w:rPr>
        <w:t xml:space="preserve">) Завршни извјештај из става </w:t>
      </w:r>
      <w:r w:rsidR="000D68B7">
        <w:rPr>
          <w:lang w:val="sr-Cyrl-BA"/>
        </w:rPr>
        <w:t>6</w:t>
      </w:r>
      <w:r>
        <w:rPr>
          <w:lang w:val="sr-Cyrl-BA"/>
        </w:rPr>
        <w:t xml:space="preserve">. овог члана </w:t>
      </w:r>
      <w:r w:rsidR="005E2C4C">
        <w:rPr>
          <w:lang w:val="sr-Cyrl-BA"/>
        </w:rPr>
        <w:t xml:space="preserve">потписују </w:t>
      </w:r>
      <w:r>
        <w:rPr>
          <w:lang w:val="sr-Cyrl-BA"/>
        </w:rPr>
        <w:t>одговорни ревидент и сви остали чланови комисије, као и одговорно лице у правном лицу које је именовало комисију.</w:t>
      </w:r>
    </w:p>
    <w:p w:rsidR="007D0F71" w:rsidRDefault="007D0F71" w:rsidP="00EC4E27">
      <w:pPr>
        <w:widowControl w:val="0"/>
        <w:spacing w:after="0" w:line="240" w:lineRule="auto"/>
        <w:ind w:firstLine="360"/>
        <w:jc w:val="both"/>
        <w:rPr>
          <w:lang w:val="sr-Cyrl-BA"/>
        </w:rPr>
      </w:pPr>
      <w:r>
        <w:rPr>
          <w:lang w:val="sr-Cyrl-BA"/>
        </w:rPr>
        <w:t>(</w:t>
      </w:r>
      <w:r w:rsidR="000D68B7">
        <w:rPr>
          <w:lang w:val="sr-Cyrl-BA"/>
        </w:rPr>
        <w:t>8</w:t>
      </w:r>
      <w:r>
        <w:rPr>
          <w:lang w:val="sr-Cyrl-BA"/>
        </w:rPr>
        <w:t xml:space="preserve">) Ревизиону клаузулу из става  </w:t>
      </w:r>
      <w:r w:rsidR="000D68B7">
        <w:rPr>
          <w:lang w:val="sr-Cyrl-BA"/>
        </w:rPr>
        <w:t>6</w:t>
      </w:r>
      <w:r>
        <w:rPr>
          <w:lang w:val="sr-Cyrl-BA"/>
        </w:rPr>
        <w:t xml:space="preserve">. овог члана издаје правно лице у којем је вршена ревизија, на обрасцу прописаном правилником из члана  </w:t>
      </w:r>
      <w:r w:rsidR="000D68B7">
        <w:rPr>
          <w:lang w:val="sr-Cyrl-BA"/>
        </w:rPr>
        <w:t>24</w:t>
      </w:r>
      <w:r>
        <w:rPr>
          <w:lang w:val="sr-Cyrl-BA"/>
        </w:rPr>
        <w:t>. став 3. овог закона.</w:t>
      </w:r>
    </w:p>
    <w:p w:rsidR="005D3806" w:rsidRDefault="007D0F71" w:rsidP="005E2C4C">
      <w:pPr>
        <w:widowControl w:val="0"/>
        <w:spacing w:after="0" w:line="240" w:lineRule="auto"/>
        <w:ind w:firstLine="360"/>
        <w:jc w:val="both"/>
        <w:rPr>
          <w:lang w:val="sr-Cyrl-BA"/>
        </w:rPr>
      </w:pPr>
      <w:r>
        <w:rPr>
          <w:lang w:val="sr-Cyrl-BA"/>
        </w:rPr>
        <w:t>(</w:t>
      </w:r>
      <w:r w:rsidR="000D68B7">
        <w:rPr>
          <w:lang w:val="sr-Cyrl-BA"/>
        </w:rPr>
        <w:t>9</w:t>
      </w:r>
      <w:r>
        <w:rPr>
          <w:lang w:val="sr-Cyrl-BA"/>
        </w:rPr>
        <w:t>) За</w:t>
      </w:r>
      <w:r w:rsidR="005D3806">
        <w:rPr>
          <w:lang w:val="sr-Cyrl-BA"/>
        </w:rPr>
        <w:t xml:space="preserve"> квалитет ревизије пројекта одговорно је правно лице  у којем је вршена ревизија пројекта</w:t>
      </w:r>
      <w:r>
        <w:rPr>
          <w:lang w:val="sr-Cyrl-BA"/>
        </w:rPr>
        <w:t xml:space="preserve"> и одговорни ревидент</w:t>
      </w:r>
      <w:r w:rsidR="005D3806">
        <w:rPr>
          <w:lang w:val="sr-Cyrl-BA"/>
        </w:rPr>
        <w:t>.</w:t>
      </w:r>
    </w:p>
    <w:p w:rsidR="005D3806" w:rsidRDefault="005D3806" w:rsidP="005D3806">
      <w:pPr>
        <w:widowControl w:val="0"/>
        <w:spacing w:after="0" w:line="240" w:lineRule="auto"/>
        <w:jc w:val="both"/>
        <w:rPr>
          <w:lang w:val="sr-Cyrl-BA"/>
        </w:rPr>
      </w:pPr>
    </w:p>
    <w:p w:rsidR="005D3806" w:rsidRDefault="005D3806" w:rsidP="005D3806">
      <w:pPr>
        <w:widowControl w:val="0"/>
        <w:spacing w:after="0" w:line="240" w:lineRule="auto"/>
        <w:jc w:val="center"/>
        <w:rPr>
          <w:lang w:val="sr-Cyrl-BA"/>
        </w:rPr>
      </w:pPr>
      <w:r>
        <w:rPr>
          <w:lang w:val="sr-Cyrl-BA"/>
        </w:rPr>
        <w:t>Члан</w:t>
      </w:r>
      <w:r w:rsidR="000D68B7">
        <w:rPr>
          <w:lang w:val="sr-Cyrl-BA"/>
        </w:rPr>
        <w:t xml:space="preserve"> 27</w:t>
      </w:r>
      <w:r>
        <w:rPr>
          <w:lang w:val="sr-Cyrl-BA"/>
        </w:rPr>
        <w:t>.</w:t>
      </w:r>
    </w:p>
    <w:p w:rsidR="005D3806" w:rsidRDefault="005D3806" w:rsidP="005D3806">
      <w:pPr>
        <w:widowControl w:val="0"/>
        <w:spacing w:after="0" w:line="240" w:lineRule="auto"/>
        <w:jc w:val="center"/>
        <w:rPr>
          <w:lang w:val="sr-Cyrl-BA"/>
        </w:rPr>
      </w:pPr>
    </w:p>
    <w:p w:rsidR="005D3806" w:rsidRDefault="005D3806" w:rsidP="005D3806">
      <w:pPr>
        <w:widowControl w:val="0"/>
        <w:spacing w:after="0" w:line="240" w:lineRule="auto"/>
        <w:ind w:firstLine="360"/>
        <w:jc w:val="both"/>
        <w:rPr>
          <w:lang w:val="sr-Cyrl-BA"/>
        </w:rPr>
      </w:pPr>
      <w:r>
        <w:rPr>
          <w:lang w:val="sr-Cyrl-BA"/>
        </w:rPr>
        <w:t>Ревизију пројекта</w:t>
      </w:r>
      <w:r w:rsidR="000D68B7">
        <w:rPr>
          <w:lang w:val="sr-Cyrl-BA"/>
        </w:rPr>
        <w:t xml:space="preserve"> детаљних</w:t>
      </w:r>
      <w:r>
        <w:rPr>
          <w:lang w:val="sr-Cyrl-BA"/>
        </w:rPr>
        <w:t xml:space="preserve"> геолошких истраживања не може вршити, односно у вршењу ревизије не може учествовати:</w:t>
      </w:r>
    </w:p>
    <w:p w:rsidR="005D3806" w:rsidRDefault="005D3806" w:rsidP="005D3806">
      <w:pPr>
        <w:widowControl w:val="0"/>
        <w:spacing w:after="0" w:line="240" w:lineRule="auto"/>
        <w:ind w:firstLine="360"/>
        <w:jc w:val="both"/>
        <w:rPr>
          <w:lang w:val="sr-Cyrl-BA"/>
        </w:rPr>
      </w:pPr>
      <w:r>
        <w:rPr>
          <w:lang w:val="sr-Cyrl-BA"/>
        </w:rPr>
        <w:t>1) правно лице које је израдило пројекат,</w:t>
      </w:r>
    </w:p>
    <w:p w:rsidR="005D3806" w:rsidRDefault="005D3806" w:rsidP="005D3806">
      <w:pPr>
        <w:widowControl w:val="0"/>
        <w:spacing w:after="0" w:line="240" w:lineRule="auto"/>
        <w:ind w:firstLine="360"/>
        <w:jc w:val="both"/>
        <w:rPr>
          <w:lang w:val="sr-Cyrl-BA"/>
        </w:rPr>
      </w:pPr>
      <w:r>
        <w:rPr>
          <w:lang w:val="sr-Cyrl-BA"/>
        </w:rPr>
        <w:t>2) носилац права на истраживање,</w:t>
      </w:r>
    </w:p>
    <w:p w:rsidR="005D3806" w:rsidRDefault="005D3806" w:rsidP="005D3806">
      <w:pPr>
        <w:widowControl w:val="0"/>
        <w:spacing w:after="0" w:line="240" w:lineRule="auto"/>
        <w:ind w:firstLine="360"/>
        <w:jc w:val="both"/>
        <w:rPr>
          <w:lang w:val="sr-Cyrl-BA"/>
        </w:rPr>
      </w:pPr>
      <w:r>
        <w:rPr>
          <w:lang w:val="sr-Cyrl-BA"/>
        </w:rPr>
        <w:t>3) лице које је запослено у правном лицу које је израдило пројекат геолошких истраживања или је учествовало у његовој изради</w:t>
      </w:r>
      <w:r w:rsidR="000D68B7">
        <w:rPr>
          <w:lang w:val="sr-Cyrl-BA"/>
        </w:rPr>
        <w:t xml:space="preserve"> и</w:t>
      </w:r>
    </w:p>
    <w:p w:rsidR="005D3806" w:rsidRDefault="005D3806" w:rsidP="005D3806">
      <w:pPr>
        <w:widowControl w:val="0"/>
        <w:spacing w:after="0" w:line="240" w:lineRule="auto"/>
        <w:ind w:firstLine="360"/>
        <w:jc w:val="both"/>
        <w:rPr>
          <w:lang w:val="sr-Cyrl-BA"/>
        </w:rPr>
      </w:pPr>
      <w:r>
        <w:rPr>
          <w:lang w:val="sr-Cyrl-BA"/>
        </w:rPr>
        <w:t>4) лице запослено код носиоца права на истраживање</w:t>
      </w:r>
      <w:r w:rsidR="000D68B7">
        <w:rPr>
          <w:lang w:val="sr-Cyrl-BA"/>
        </w:rPr>
        <w:t>,</w:t>
      </w:r>
      <w:r w:rsidR="000D68B7" w:rsidRPr="000D68B7">
        <w:rPr>
          <w:lang w:val="sr-Cyrl-BA"/>
        </w:rPr>
        <w:t xml:space="preserve"> </w:t>
      </w:r>
      <w:r w:rsidR="000D68B7">
        <w:rPr>
          <w:lang w:val="sr-Cyrl-BA"/>
        </w:rPr>
        <w:t>уколико је носилац права на истраживање вршио израду пројекта.</w:t>
      </w:r>
    </w:p>
    <w:p w:rsidR="000D68B7" w:rsidRDefault="000D68B7" w:rsidP="005D3806">
      <w:pPr>
        <w:widowControl w:val="0"/>
        <w:spacing w:after="0" w:line="240" w:lineRule="auto"/>
        <w:ind w:firstLine="360"/>
        <w:jc w:val="both"/>
        <w:rPr>
          <w:lang w:val="sr-Cyrl-BA"/>
        </w:rPr>
      </w:pPr>
    </w:p>
    <w:p w:rsidR="005D3806" w:rsidRDefault="005D3806" w:rsidP="005D3806">
      <w:pPr>
        <w:widowControl w:val="0"/>
        <w:spacing w:after="0" w:line="240" w:lineRule="auto"/>
        <w:jc w:val="center"/>
        <w:rPr>
          <w:lang w:val="sr-Cyrl-BA"/>
        </w:rPr>
      </w:pPr>
      <w:r>
        <w:rPr>
          <w:lang w:val="sr-Cyrl-BA"/>
        </w:rPr>
        <w:t>Члан</w:t>
      </w:r>
      <w:r w:rsidR="000D68B7">
        <w:rPr>
          <w:lang w:val="sr-Cyrl-BA"/>
        </w:rPr>
        <w:t xml:space="preserve"> 28</w:t>
      </w:r>
      <w:r>
        <w:rPr>
          <w:lang w:val="sr-Cyrl-BA"/>
        </w:rPr>
        <w:t>.</w:t>
      </w:r>
    </w:p>
    <w:p w:rsidR="00B66044" w:rsidRDefault="00B66044" w:rsidP="005D3806">
      <w:pPr>
        <w:widowControl w:val="0"/>
        <w:spacing w:after="0" w:line="240" w:lineRule="auto"/>
        <w:jc w:val="center"/>
        <w:rPr>
          <w:lang w:val="sr-Cyrl-BA"/>
        </w:rPr>
      </w:pPr>
    </w:p>
    <w:p w:rsidR="006868E3" w:rsidRDefault="00B66044" w:rsidP="001A7B47">
      <w:pPr>
        <w:widowControl w:val="0"/>
        <w:spacing w:after="0" w:line="240" w:lineRule="auto"/>
        <w:ind w:firstLine="360"/>
        <w:jc w:val="both"/>
        <w:rPr>
          <w:lang w:val="sr-Cyrl-BA"/>
        </w:rPr>
      </w:pPr>
      <w:r>
        <w:rPr>
          <w:lang w:val="sr-Cyrl-BA"/>
        </w:rPr>
        <w:t xml:space="preserve">(1) </w:t>
      </w:r>
      <w:r w:rsidR="003069FC">
        <w:rPr>
          <w:lang w:val="sr-Cyrl-BA"/>
        </w:rPr>
        <w:t>П</w:t>
      </w:r>
      <w:r w:rsidR="00900713">
        <w:rPr>
          <w:lang w:val="sr-Cyrl-BA"/>
        </w:rPr>
        <w:t>ројекти</w:t>
      </w:r>
      <w:r w:rsidR="000D68B7">
        <w:rPr>
          <w:lang w:val="sr-Cyrl-BA"/>
        </w:rPr>
        <w:t xml:space="preserve"> детаљних</w:t>
      </w:r>
      <w:r w:rsidR="00900713">
        <w:rPr>
          <w:lang w:val="sr-Cyrl-BA"/>
        </w:rPr>
        <w:t xml:space="preserve"> геолошких истраживања, који се односе на прекограничну сарадњу и на објекте за које се издаје грађевинска дозвола, урађени у </w:t>
      </w:r>
      <w:r w:rsidR="00900713" w:rsidRPr="000D68B7">
        <w:rPr>
          <w:lang w:val="sr-Cyrl-BA"/>
        </w:rPr>
        <w:t>иностранству</w:t>
      </w:r>
      <w:r w:rsidR="00900713">
        <w:rPr>
          <w:lang w:val="sr-Cyrl-BA"/>
        </w:rPr>
        <w:t>, подлијежу ревизији</w:t>
      </w:r>
      <w:r w:rsidR="002F30CD">
        <w:rPr>
          <w:lang w:val="sr-Latn-BA"/>
        </w:rPr>
        <w:t xml:space="preserve"> </w:t>
      </w:r>
      <w:r w:rsidR="002F30CD">
        <w:rPr>
          <w:lang w:val="sr-Cyrl-BA"/>
        </w:rPr>
        <w:t>на начин прописан овим законом</w:t>
      </w:r>
      <w:r w:rsidR="00900713">
        <w:rPr>
          <w:lang w:val="sr-Cyrl-BA"/>
        </w:rPr>
        <w:t>.</w:t>
      </w:r>
    </w:p>
    <w:p w:rsidR="00900713" w:rsidRDefault="00900713" w:rsidP="001A7B47">
      <w:pPr>
        <w:widowControl w:val="0"/>
        <w:spacing w:after="0" w:line="240" w:lineRule="auto"/>
        <w:ind w:firstLine="360"/>
        <w:jc w:val="both"/>
        <w:rPr>
          <w:lang w:val="sr-Cyrl-BA"/>
        </w:rPr>
      </w:pPr>
      <w:r>
        <w:rPr>
          <w:lang w:val="sr-Cyrl-BA"/>
        </w:rPr>
        <w:t>(2) Ревизијом се утврђује да ли су пројекти из става 1. овог члана:</w:t>
      </w:r>
    </w:p>
    <w:p w:rsidR="00900713" w:rsidRDefault="00900713" w:rsidP="001A7B47">
      <w:pPr>
        <w:widowControl w:val="0"/>
        <w:spacing w:after="0" w:line="240" w:lineRule="auto"/>
        <w:ind w:firstLine="360"/>
        <w:jc w:val="both"/>
        <w:rPr>
          <w:lang w:val="sr-Cyrl-BA"/>
        </w:rPr>
      </w:pPr>
      <w:r>
        <w:rPr>
          <w:lang w:val="sr-Cyrl-BA"/>
        </w:rPr>
        <w:t>1) израђени од стране лица која испуњавају услове за израду</w:t>
      </w:r>
      <w:r w:rsidR="000D68B7">
        <w:rPr>
          <w:lang w:val="sr-Cyrl-BA"/>
        </w:rPr>
        <w:t xml:space="preserve"> пројеката прописане овим законом,</w:t>
      </w:r>
    </w:p>
    <w:p w:rsidR="00900713" w:rsidRDefault="00900713" w:rsidP="00900713">
      <w:pPr>
        <w:widowControl w:val="0"/>
        <w:spacing w:after="0" w:line="240" w:lineRule="auto"/>
        <w:ind w:firstLine="360"/>
        <w:jc w:val="both"/>
        <w:rPr>
          <w:lang w:val="sr-Cyrl-BA"/>
        </w:rPr>
      </w:pPr>
      <w:r>
        <w:rPr>
          <w:lang w:val="sr-Cyrl-BA"/>
        </w:rPr>
        <w:t>2) израђени примје</w:t>
      </w:r>
      <w:r w:rsidR="00530DDA">
        <w:rPr>
          <w:lang w:val="sr-Cyrl-BA"/>
        </w:rPr>
        <w:t>н</w:t>
      </w:r>
      <w:r>
        <w:rPr>
          <w:lang w:val="sr-Cyrl-BA"/>
        </w:rPr>
        <w:t xml:space="preserve">ом савремених достигнућа и метода геолошке науке  и технике </w:t>
      </w:r>
      <w:r>
        <w:rPr>
          <w:lang w:val="sr-Cyrl-BA"/>
        </w:rPr>
        <w:lastRenderedPageBreak/>
        <w:t>и</w:t>
      </w:r>
    </w:p>
    <w:p w:rsidR="00205EA0" w:rsidRDefault="00900713" w:rsidP="002F30CD">
      <w:pPr>
        <w:widowControl w:val="0"/>
        <w:spacing w:after="0" w:line="240" w:lineRule="auto"/>
        <w:ind w:firstLine="360"/>
        <w:jc w:val="both"/>
        <w:rPr>
          <w:lang w:val="sr-Cyrl-BA"/>
        </w:rPr>
      </w:pPr>
      <w:r>
        <w:rPr>
          <w:lang w:val="sr-Cyrl-BA"/>
        </w:rPr>
        <w:t>3) усклађени са законом и другим прописима из области геологије, важећим техничким прописима, нормативима, као и одговарајућим мјерама безбиједности и заштите здравља на раду, заштите од пожара, сигурности људи и обје</w:t>
      </w:r>
      <w:r w:rsidR="002F30CD">
        <w:rPr>
          <w:lang w:val="sr-Cyrl-BA"/>
        </w:rPr>
        <w:t>ката и заштите животне средине.</w:t>
      </w:r>
    </w:p>
    <w:p w:rsidR="000F62CE" w:rsidRPr="00972695" w:rsidRDefault="00306B04" w:rsidP="000F62CE">
      <w:pPr>
        <w:widowControl w:val="0"/>
        <w:spacing w:after="0" w:line="240" w:lineRule="auto"/>
        <w:ind w:firstLine="360"/>
        <w:jc w:val="both"/>
        <w:rPr>
          <w:lang w:val="sr-Cyrl-BA"/>
        </w:rPr>
      </w:pPr>
      <w:r w:rsidRPr="00972695">
        <w:rPr>
          <w:lang w:val="sr-Cyrl-BA"/>
        </w:rPr>
        <w:t>(3) Ако је пројекат израђен на страном језику, мора садржавати и превод овлашћеног преводиоца на један од службених језика у Републици Српској.</w:t>
      </w:r>
    </w:p>
    <w:p w:rsidR="002F47D6" w:rsidRDefault="002F47D6" w:rsidP="002F47D6">
      <w:pPr>
        <w:widowControl w:val="0"/>
        <w:spacing w:after="0" w:line="240" w:lineRule="auto"/>
        <w:jc w:val="both"/>
        <w:rPr>
          <w:color w:val="FF0000"/>
          <w:lang w:val="sr-Cyrl-BA"/>
        </w:rPr>
      </w:pPr>
    </w:p>
    <w:p w:rsidR="002F47D6" w:rsidRPr="002F47D6" w:rsidRDefault="002F47D6" w:rsidP="002F47D6">
      <w:pPr>
        <w:widowControl w:val="0"/>
        <w:spacing w:after="0" w:line="240" w:lineRule="auto"/>
        <w:jc w:val="center"/>
        <w:rPr>
          <w:b/>
          <w:lang w:val="sr-Cyrl-BA"/>
        </w:rPr>
      </w:pPr>
      <w:r w:rsidRPr="002F47D6">
        <w:rPr>
          <w:b/>
          <w:lang w:val="sr-Cyrl-BA"/>
        </w:rPr>
        <w:t xml:space="preserve">3. Истражни простор </w:t>
      </w:r>
    </w:p>
    <w:p w:rsidR="00306B04" w:rsidRDefault="00306B04" w:rsidP="00306B04">
      <w:pPr>
        <w:widowControl w:val="0"/>
        <w:spacing w:after="0" w:line="240" w:lineRule="auto"/>
        <w:jc w:val="both"/>
        <w:rPr>
          <w:color w:val="FF0000"/>
          <w:lang w:val="sr-Cyrl-BA"/>
        </w:rPr>
      </w:pPr>
    </w:p>
    <w:p w:rsidR="00306B04" w:rsidRDefault="00306B04" w:rsidP="00306B04">
      <w:pPr>
        <w:widowControl w:val="0"/>
        <w:spacing w:after="0" w:line="240" w:lineRule="auto"/>
        <w:jc w:val="center"/>
        <w:rPr>
          <w:lang w:val="sr-Cyrl-BA"/>
        </w:rPr>
      </w:pPr>
      <w:r>
        <w:rPr>
          <w:lang w:val="sr-Cyrl-BA"/>
        </w:rPr>
        <w:t>Члан</w:t>
      </w:r>
      <w:r w:rsidR="000D68B7">
        <w:rPr>
          <w:lang w:val="sr-Cyrl-BA"/>
        </w:rPr>
        <w:t xml:space="preserve"> 29</w:t>
      </w:r>
      <w:r>
        <w:rPr>
          <w:lang w:val="sr-Cyrl-BA"/>
        </w:rPr>
        <w:t>.</w:t>
      </w:r>
    </w:p>
    <w:p w:rsidR="00306B04" w:rsidRDefault="00306B04" w:rsidP="00306B04">
      <w:pPr>
        <w:widowControl w:val="0"/>
        <w:spacing w:after="0" w:line="240" w:lineRule="auto"/>
        <w:jc w:val="center"/>
        <w:rPr>
          <w:lang w:val="sr-Cyrl-BA"/>
        </w:rPr>
      </w:pPr>
    </w:p>
    <w:p w:rsidR="006402AB" w:rsidRDefault="00B13ACE" w:rsidP="00306B04">
      <w:pPr>
        <w:widowControl w:val="0"/>
        <w:spacing w:after="0" w:line="240" w:lineRule="auto"/>
        <w:ind w:firstLine="360"/>
        <w:jc w:val="both"/>
        <w:rPr>
          <w:lang w:val="sr-Cyrl-BA"/>
        </w:rPr>
      </w:pPr>
      <w:r>
        <w:rPr>
          <w:lang w:val="sr-Cyrl-BA"/>
        </w:rPr>
        <w:t xml:space="preserve"> (1) </w:t>
      </w:r>
      <w:r w:rsidR="006402AB">
        <w:rPr>
          <w:lang w:val="sr-Cyrl-BA"/>
        </w:rPr>
        <w:t>Детаљна геолошка</w:t>
      </w:r>
      <w:r w:rsidR="00306B04">
        <w:rPr>
          <w:lang w:val="sr-Cyrl-BA"/>
        </w:rPr>
        <w:t xml:space="preserve"> истраживања</w:t>
      </w:r>
      <w:r w:rsidR="00A50D54">
        <w:rPr>
          <w:lang w:val="sr-Cyrl-BA"/>
        </w:rPr>
        <w:t xml:space="preserve"> </w:t>
      </w:r>
      <w:r w:rsidR="00EF0C91">
        <w:rPr>
          <w:lang w:val="sr-Cyrl-BA"/>
        </w:rPr>
        <w:t xml:space="preserve">минералне сировине </w:t>
      </w:r>
      <w:r w:rsidR="00A50D54">
        <w:rPr>
          <w:lang w:val="sr-Cyrl-BA"/>
        </w:rPr>
        <w:t xml:space="preserve">изводе се </w:t>
      </w:r>
      <w:r w:rsidR="006402AB">
        <w:rPr>
          <w:lang w:val="sr-Cyrl-BA"/>
        </w:rPr>
        <w:t>унутар граница одобреног истражног простора.</w:t>
      </w:r>
    </w:p>
    <w:p w:rsidR="006402AB" w:rsidRDefault="006402AB" w:rsidP="00306B04">
      <w:pPr>
        <w:widowControl w:val="0"/>
        <w:spacing w:after="0" w:line="240" w:lineRule="auto"/>
        <w:ind w:firstLine="360"/>
        <w:jc w:val="both"/>
        <w:rPr>
          <w:lang w:val="sr-Cyrl-BA"/>
        </w:rPr>
      </w:pPr>
      <w:r>
        <w:rPr>
          <w:lang w:val="sr-Cyrl-BA"/>
        </w:rPr>
        <w:t>(2) Истражни простор је терен на коме се врши истраживање</w:t>
      </w:r>
      <w:r w:rsidR="00EF0C91">
        <w:rPr>
          <w:lang w:val="sr-Cyrl-BA"/>
        </w:rPr>
        <w:t xml:space="preserve"> минералне сировине</w:t>
      </w:r>
      <w:r>
        <w:rPr>
          <w:lang w:val="sr-Cyrl-BA"/>
        </w:rPr>
        <w:t>, чија је површина омеђена координатама граничних преломних тачака на ситуационој карти, односно плану терена</w:t>
      </w:r>
      <w:r w:rsidR="002B30B8">
        <w:rPr>
          <w:lang w:val="sr-Cyrl-BA"/>
        </w:rPr>
        <w:t xml:space="preserve"> у размјери не мањој од 1:25.000</w:t>
      </w:r>
      <w:r>
        <w:rPr>
          <w:lang w:val="sr-Cyrl-BA"/>
        </w:rPr>
        <w:t xml:space="preserve">, а дефинисан је у пројекту </w:t>
      </w:r>
      <w:r w:rsidR="000D68B7">
        <w:rPr>
          <w:lang w:val="sr-Cyrl-BA"/>
        </w:rPr>
        <w:t xml:space="preserve">детаљних </w:t>
      </w:r>
      <w:r>
        <w:rPr>
          <w:lang w:val="sr-Cyrl-BA"/>
        </w:rPr>
        <w:t>геолошких истраживања.</w:t>
      </w:r>
    </w:p>
    <w:p w:rsidR="002B30B8" w:rsidRDefault="002B30B8" w:rsidP="002F47D6">
      <w:pPr>
        <w:widowControl w:val="0"/>
        <w:spacing w:after="0" w:line="240" w:lineRule="auto"/>
        <w:ind w:firstLine="360"/>
        <w:jc w:val="both"/>
        <w:rPr>
          <w:lang w:val="sr-Cyrl-BA"/>
        </w:rPr>
      </w:pPr>
      <w:r>
        <w:rPr>
          <w:lang w:val="sr-Cyrl-BA"/>
        </w:rPr>
        <w:t>(3) Изузетно, када истражни простор није рационално приказати у размјери 1:25.000, Министарство може одобрити приказ истражног простора и у мањој размјери од 1:25.000.</w:t>
      </w:r>
    </w:p>
    <w:p w:rsidR="002F47D6" w:rsidRDefault="002F47D6" w:rsidP="002F47D6">
      <w:pPr>
        <w:widowControl w:val="0"/>
        <w:spacing w:after="0" w:line="240" w:lineRule="auto"/>
        <w:jc w:val="center"/>
        <w:rPr>
          <w:lang w:val="sr-Cyrl-BA"/>
        </w:rPr>
      </w:pPr>
    </w:p>
    <w:p w:rsidR="002B30B8" w:rsidRDefault="002B30B8" w:rsidP="002B30B8">
      <w:pPr>
        <w:widowControl w:val="0"/>
        <w:spacing w:after="0" w:line="240" w:lineRule="auto"/>
        <w:jc w:val="center"/>
        <w:rPr>
          <w:lang w:val="sr-Cyrl-BA"/>
        </w:rPr>
      </w:pPr>
      <w:r>
        <w:rPr>
          <w:lang w:val="sr-Cyrl-BA"/>
        </w:rPr>
        <w:t>Члан</w:t>
      </w:r>
      <w:r w:rsidR="000D68B7">
        <w:rPr>
          <w:lang w:val="sr-Cyrl-BA"/>
        </w:rPr>
        <w:t xml:space="preserve"> 30</w:t>
      </w:r>
      <w:r>
        <w:rPr>
          <w:lang w:val="sr-Cyrl-BA"/>
        </w:rPr>
        <w:t>.</w:t>
      </w:r>
    </w:p>
    <w:p w:rsidR="002B30B8" w:rsidRDefault="002B30B8" w:rsidP="002B30B8">
      <w:pPr>
        <w:widowControl w:val="0"/>
        <w:spacing w:after="0" w:line="240" w:lineRule="auto"/>
        <w:jc w:val="center"/>
        <w:rPr>
          <w:lang w:val="sr-Cyrl-BA"/>
        </w:rPr>
      </w:pPr>
    </w:p>
    <w:p w:rsidR="002B30B8" w:rsidRDefault="002B30B8" w:rsidP="002B30B8">
      <w:pPr>
        <w:widowControl w:val="0"/>
        <w:spacing w:after="0" w:line="240" w:lineRule="auto"/>
        <w:ind w:firstLine="450"/>
        <w:jc w:val="both"/>
        <w:rPr>
          <w:lang w:val="sr-Cyrl-BA"/>
        </w:rPr>
      </w:pPr>
      <w:r>
        <w:rPr>
          <w:lang w:val="sr-Cyrl-BA"/>
        </w:rPr>
        <w:t xml:space="preserve">Површина истражног простора може да износи највише до 50 </w:t>
      </w:r>
      <w:r>
        <w:rPr>
          <w:lang w:val="sr-Latn-BA"/>
        </w:rPr>
        <w:t>km</w:t>
      </w:r>
      <w:r w:rsidRPr="002B30B8">
        <w:rPr>
          <w:vertAlign w:val="superscript"/>
          <w:lang w:val="sr-Latn-BA"/>
        </w:rPr>
        <w:t>2</w:t>
      </w:r>
      <w:r>
        <w:rPr>
          <w:lang w:val="sr-Latn-BA"/>
        </w:rPr>
        <w:t xml:space="preserve">, </w:t>
      </w:r>
      <w:r>
        <w:rPr>
          <w:lang w:val="sr-Cyrl-BA"/>
        </w:rPr>
        <w:t>осим за:</w:t>
      </w:r>
    </w:p>
    <w:p w:rsidR="002B30B8" w:rsidRDefault="002B30B8" w:rsidP="002B30B8">
      <w:pPr>
        <w:widowControl w:val="0"/>
        <w:spacing w:after="0" w:line="240" w:lineRule="auto"/>
        <w:ind w:firstLine="450"/>
        <w:jc w:val="both"/>
        <w:rPr>
          <w:lang w:val="sr-Cyrl-BA"/>
        </w:rPr>
      </w:pPr>
      <w:r>
        <w:rPr>
          <w:lang w:val="sr-Cyrl-BA"/>
        </w:rPr>
        <w:t>1) истраживање подземних вода и геотермалних р</w:t>
      </w:r>
      <w:r w:rsidR="00B13ACE">
        <w:rPr>
          <w:lang w:val="sr-Cyrl-BA"/>
        </w:rPr>
        <w:t>есурса, када износи највише до 3</w:t>
      </w:r>
      <w:r>
        <w:rPr>
          <w:lang w:val="sr-Cyrl-BA"/>
        </w:rPr>
        <w:t xml:space="preserve">0 </w:t>
      </w:r>
      <w:r>
        <w:rPr>
          <w:lang w:val="sr-Latn-BA"/>
        </w:rPr>
        <w:t>km</w:t>
      </w:r>
      <w:r w:rsidRPr="002B30B8">
        <w:rPr>
          <w:vertAlign w:val="superscript"/>
          <w:lang w:val="sr-Latn-BA"/>
        </w:rPr>
        <w:t>2</w:t>
      </w:r>
      <w:r>
        <w:rPr>
          <w:lang w:val="sr-Cyrl-BA"/>
        </w:rPr>
        <w:t xml:space="preserve"> и </w:t>
      </w:r>
    </w:p>
    <w:p w:rsidR="002B30B8" w:rsidRDefault="002B30B8" w:rsidP="002B30B8">
      <w:pPr>
        <w:widowControl w:val="0"/>
        <w:spacing w:after="0" w:line="240" w:lineRule="auto"/>
        <w:ind w:firstLine="450"/>
        <w:jc w:val="both"/>
        <w:rPr>
          <w:lang w:val="sr-Cyrl-BA"/>
        </w:rPr>
      </w:pPr>
      <w:r>
        <w:rPr>
          <w:lang w:val="sr-Cyrl-BA"/>
        </w:rPr>
        <w:t xml:space="preserve">2) истраживање неметаличних минералних сировина за добијање грађевинских и индустријских материјала, када износи највише до 2 </w:t>
      </w:r>
      <w:r>
        <w:rPr>
          <w:lang w:val="sr-Latn-BA"/>
        </w:rPr>
        <w:t>km</w:t>
      </w:r>
      <w:r w:rsidRPr="002B30B8">
        <w:rPr>
          <w:vertAlign w:val="superscript"/>
          <w:lang w:val="sr-Latn-BA"/>
        </w:rPr>
        <w:t>2</w:t>
      </w:r>
      <w:r w:rsidR="00D63771">
        <w:rPr>
          <w:lang w:val="sr-Cyrl-BA"/>
        </w:rPr>
        <w:t>.</w:t>
      </w:r>
    </w:p>
    <w:p w:rsidR="00972695" w:rsidRPr="00B57DF8" w:rsidRDefault="00972695" w:rsidP="00972695">
      <w:pPr>
        <w:widowControl w:val="0"/>
        <w:spacing w:after="0" w:line="240" w:lineRule="auto"/>
        <w:jc w:val="both"/>
        <w:rPr>
          <w:color w:val="FF0000"/>
          <w:lang w:val="en-US"/>
        </w:rPr>
      </w:pPr>
    </w:p>
    <w:p w:rsidR="00972695" w:rsidRPr="00972695" w:rsidRDefault="00972695" w:rsidP="00972695">
      <w:pPr>
        <w:widowControl w:val="0"/>
        <w:spacing w:after="0" w:line="240" w:lineRule="auto"/>
        <w:jc w:val="center"/>
        <w:rPr>
          <w:lang w:val="sr-Cyrl-BA"/>
        </w:rPr>
      </w:pPr>
      <w:r w:rsidRPr="00972695">
        <w:rPr>
          <w:lang w:val="sr-Cyrl-BA"/>
        </w:rPr>
        <w:t>Члан</w:t>
      </w:r>
      <w:r w:rsidR="000D68B7">
        <w:rPr>
          <w:lang w:val="sr-Cyrl-BA"/>
        </w:rPr>
        <w:t xml:space="preserve"> 31</w:t>
      </w:r>
      <w:r w:rsidRPr="00972695">
        <w:rPr>
          <w:lang w:val="sr-Cyrl-BA"/>
        </w:rPr>
        <w:t>.</w:t>
      </w:r>
    </w:p>
    <w:p w:rsidR="00972695" w:rsidRPr="00972695" w:rsidRDefault="00972695" w:rsidP="00972695">
      <w:pPr>
        <w:widowControl w:val="0"/>
        <w:spacing w:after="0" w:line="240" w:lineRule="auto"/>
        <w:jc w:val="center"/>
        <w:rPr>
          <w:lang w:val="sr-Cyrl-BA"/>
        </w:rPr>
      </w:pPr>
    </w:p>
    <w:p w:rsidR="00972695" w:rsidRDefault="00B7476E" w:rsidP="00972695">
      <w:pPr>
        <w:widowControl w:val="0"/>
        <w:spacing w:after="0" w:line="240" w:lineRule="auto"/>
        <w:ind w:firstLine="360"/>
        <w:jc w:val="both"/>
        <w:rPr>
          <w:lang w:val="sr-Cyrl-BA"/>
        </w:rPr>
      </w:pPr>
      <w:r>
        <w:rPr>
          <w:lang w:val="sr-Cyrl-BA"/>
        </w:rPr>
        <w:t xml:space="preserve">(1) </w:t>
      </w:r>
      <w:r w:rsidR="00972695" w:rsidRPr="00972695">
        <w:rPr>
          <w:lang w:val="sr-Cyrl-BA"/>
        </w:rPr>
        <w:t>На исти истражни  простор може се издати више одобрења за истраживање, ако се односе на различите врсте минералних сировина и ако се истражни радови могу несметано одвијати.</w:t>
      </w:r>
    </w:p>
    <w:p w:rsidR="00B7476E" w:rsidRPr="00972695" w:rsidRDefault="00B7476E" w:rsidP="00972695">
      <w:pPr>
        <w:widowControl w:val="0"/>
        <w:spacing w:after="0" w:line="240" w:lineRule="auto"/>
        <w:ind w:firstLine="360"/>
        <w:jc w:val="both"/>
        <w:rPr>
          <w:lang w:val="sr-Cyrl-BA"/>
        </w:rPr>
      </w:pPr>
      <w:r>
        <w:rPr>
          <w:lang w:val="sr-Cyrl-BA"/>
        </w:rPr>
        <w:t>(2) Односи између но</w:t>
      </w:r>
      <w:r w:rsidR="000D68B7">
        <w:rPr>
          <w:lang w:val="sr-Cyrl-BA"/>
        </w:rPr>
        <w:t>сиоца</w:t>
      </w:r>
      <w:r>
        <w:rPr>
          <w:lang w:val="sr-Cyrl-BA"/>
        </w:rPr>
        <w:t xml:space="preserve"> права на истраживање</w:t>
      </w:r>
      <w:r w:rsidR="000D68B7">
        <w:rPr>
          <w:lang w:val="sr-Cyrl-BA"/>
        </w:rPr>
        <w:t>, односно концесионара и правног лица које је заинтересовано за истраживање</w:t>
      </w:r>
      <w:r w:rsidR="00BD0055">
        <w:rPr>
          <w:lang w:val="sr-Cyrl-BA"/>
        </w:rPr>
        <w:t>,</w:t>
      </w:r>
      <w:r>
        <w:rPr>
          <w:lang w:val="sr-Cyrl-BA"/>
        </w:rPr>
        <w:t xml:space="preserve"> уређују се споразумом, који се прилаже уз захтјев за истраживање.</w:t>
      </w:r>
    </w:p>
    <w:p w:rsidR="00B0234E" w:rsidRDefault="00B0234E" w:rsidP="00972695">
      <w:pPr>
        <w:widowControl w:val="0"/>
        <w:spacing w:after="0" w:line="240" w:lineRule="auto"/>
        <w:jc w:val="both"/>
        <w:rPr>
          <w:lang w:val="sr-Cyrl-BA"/>
        </w:rPr>
      </w:pPr>
    </w:p>
    <w:p w:rsidR="00D63771" w:rsidRDefault="00D63771" w:rsidP="00D63771">
      <w:pPr>
        <w:widowControl w:val="0"/>
        <w:spacing w:after="0" w:line="240" w:lineRule="auto"/>
        <w:jc w:val="center"/>
        <w:rPr>
          <w:lang w:val="sr-Cyrl-BA"/>
        </w:rPr>
      </w:pPr>
      <w:r>
        <w:rPr>
          <w:lang w:val="sr-Cyrl-BA"/>
        </w:rPr>
        <w:t>Члан</w:t>
      </w:r>
      <w:r w:rsidR="00BD0055">
        <w:rPr>
          <w:lang w:val="sr-Cyrl-BA"/>
        </w:rPr>
        <w:t xml:space="preserve"> 32</w:t>
      </w:r>
      <w:r>
        <w:rPr>
          <w:lang w:val="sr-Cyrl-BA"/>
        </w:rPr>
        <w:t xml:space="preserve">. </w:t>
      </w:r>
    </w:p>
    <w:p w:rsidR="002F47D6" w:rsidRDefault="002F47D6" w:rsidP="00D63771">
      <w:pPr>
        <w:widowControl w:val="0"/>
        <w:spacing w:after="0" w:line="240" w:lineRule="auto"/>
        <w:jc w:val="center"/>
        <w:rPr>
          <w:lang w:val="sr-Cyrl-BA"/>
        </w:rPr>
      </w:pPr>
    </w:p>
    <w:p w:rsidR="002F47D6" w:rsidRDefault="002F47D6" w:rsidP="002F47D6">
      <w:pPr>
        <w:widowControl w:val="0"/>
        <w:spacing w:after="0" w:line="240" w:lineRule="auto"/>
        <w:ind w:firstLine="360"/>
        <w:jc w:val="both"/>
        <w:rPr>
          <w:lang w:val="sr-Cyrl-BA"/>
        </w:rPr>
      </w:pPr>
      <w:r>
        <w:rPr>
          <w:lang w:val="sr-Cyrl-BA"/>
        </w:rPr>
        <w:t xml:space="preserve"> (1) Министарство води катастар одобрених истражних простора.</w:t>
      </w:r>
    </w:p>
    <w:p w:rsidR="002F47D6" w:rsidRDefault="002F47D6" w:rsidP="002F47D6">
      <w:pPr>
        <w:widowControl w:val="0"/>
        <w:spacing w:after="0" w:line="240" w:lineRule="auto"/>
        <w:ind w:firstLine="360"/>
        <w:jc w:val="both"/>
        <w:rPr>
          <w:lang w:val="sr-Cyrl-BA"/>
        </w:rPr>
      </w:pPr>
      <w:r>
        <w:rPr>
          <w:lang w:val="sr-Cyrl-BA"/>
        </w:rPr>
        <w:t xml:space="preserve"> (2) У катастар одобрених истражних простора уносе се подаци о носиоцу права на истраживање, предмету геолошких истраживања, истражном простору, и року трајања истраживања.</w:t>
      </w:r>
    </w:p>
    <w:p w:rsidR="002F47D6" w:rsidRDefault="002F47D6" w:rsidP="002F47D6">
      <w:pPr>
        <w:widowControl w:val="0"/>
        <w:spacing w:after="0" w:line="240" w:lineRule="auto"/>
        <w:ind w:firstLine="360"/>
        <w:jc w:val="both"/>
        <w:rPr>
          <w:lang w:val="sr-Cyrl-BA"/>
        </w:rPr>
      </w:pPr>
      <w:r>
        <w:rPr>
          <w:lang w:val="sr-Cyrl-BA"/>
        </w:rPr>
        <w:t>(3) Катастар из става 1. овог члана ажурира се мјесечно и доступан је на интернет страници Министарства.</w:t>
      </w:r>
    </w:p>
    <w:p w:rsidR="007A1669" w:rsidRDefault="007A1669" w:rsidP="002F47D6">
      <w:pPr>
        <w:widowControl w:val="0"/>
        <w:spacing w:after="0" w:line="240" w:lineRule="auto"/>
        <w:rPr>
          <w:lang w:val="sr-Cyrl-BA"/>
        </w:rPr>
      </w:pPr>
    </w:p>
    <w:p w:rsidR="00BD0055" w:rsidRDefault="00BD0055" w:rsidP="002F47D6">
      <w:pPr>
        <w:widowControl w:val="0"/>
        <w:spacing w:after="0" w:line="240" w:lineRule="auto"/>
        <w:rPr>
          <w:lang w:val="sr-Cyrl-BA"/>
        </w:rPr>
      </w:pPr>
    </w:p>
    <w:p w:rsidR="00BD0055" w:rsidRDefault="00BD0055" w:rsidP="002F47D6">
      <w:pPr>
        <w:widowControl w:val="0"/>
        <w:spacing w:after="0" w:line="240" w:lineRule="auto"/>
        <w:rPr>
          <w:lang w:val="sr-Cyrl-BA"/>
        </w:rPr>
      </w:pPr>
    </w:p>
    <w:p w:rsidR="002F47D6" w:rsidRPr="002A5177" w:rsidRDefault="002A5177" w:rsidP="002A5177">
      <w:pPr>
        <w:widowControl w:val="0"/>
        <w:spacing w:after="0" w:line="240" w:lineRule="auto"/>
        <w:jc w:val="center"/>
        <w:rPr>
          <w:b/>
          <w:lang w:val="sr-Cyrl-BA"/>
        </w:rPr>
      </w:pPr>
      <w:r w:rsidRPr="002A5177">
        <w:rPr>
          <w:b/>
          <w:lang w:val="sr-Cyrl-BA"/>
        </w:rPr>
        <w:lastRenderedPageBreak/>
        <w:t xml:space="preserve">4. </w:t>
      </w:r>
      <w:r w:rsidR="007A1669">
        <w:rPr>
          <w:b/>
          <w:lang w:val="sr-Cyrl-BA"/>
        </w:rPr>
        <w:t>Одобравање детаљних геолошких истраживања</w:t>
      </w:r>
    </w:p>
    <w:p w:rsidR="002A5177" w:rsidRDefault="002A5177" w:rsidP="002A5177">
      <w:pPr>
        <w:widowControl w:val="0"/>
        <w:spacing w:after="0" w:line="240" w:lineRule="auto"/>
        <w:jc w:val="center"/>
        <w:rPr>
          <w:lang w:val="sr-Cyrl-BA"/>
        </w:rPr>
      </w:pPr>
    </w:p>
    <w:p w:rsidR="00D63771" w:rsidRDefault="002F47D6" w:rsidP="002F47D6">
      <w:pPr>
        <w:widowControl w:val="0"/>
        <w:spacing w:after="0" w:line="240" w:lineRule="auto"/>
        <w:jc w:val="center"/>
        <w:rPr>
          <w:lang w:val="sr-Cyrl-BA"/>
        </w:rPr>
      </w:pPr>
      <w:r>
        <w:rPr>
          <w:lang w:val="sr-Cyrl-BA"/>
        </w:rPr>
        <w:t xml:space="preserve">Члан </w:t>
      </w:r>
      <w:r w:rsidR="00BD0055">
        <w:rPr>
          <w:lang w:val="sr-Cyrl-BA"/>
        </w:rPr>
        <w:t>33</w:t>
      </w:r>
      <w:r>
        <w:rPr>
          <w:lang w:val="sr-Cyrl-BA"/>
        </w:rPr>
        <w:t>.</w:t>
      </w:r>
    </w:p>
    <w:p w:rsidR="002F47D6" w:rsidRDefault="002F47D6" w:rsidP="002F47D6">
      <w:pPr>
        <w:widowControl w:val="0"/>
        <w:spacing w:after="0" w:line="240" w:lineRule="auto"/>
        <w:jc w:val="center"/>
        <w:rPr>
          <w:lang w:val="sr-Cyrl-BA"/>
        </w:rPr>
      </w:pPr>
    </w:p>
    <w:p w:rsidR="007A1669" w:rsidRDefault="003F4234" w:rsidP="007A1669">
      <w:pPr>
        <w:widowControl w:val="0"/>
        <w:spacing w:after="0" w:line="240" w:lineRule="auto"/>
        <w:ind w:firstLine="360"/>
        <w:jc w:val="both"/>
        <w:rPr>
          <w:lang w:val="sr-Cyrl-BA"/>
        </w:rPr>
      </w:pPr>
      <w:r>
        <w:rPr>
          <w:lang w:val="sr-Cyrl-BA"/>
        </w:rPr>
        <w:t xml:space="preserve">(1) </w:t>
      </w:r>
      <w:r w:rsidR="002A5177">
        <w:rPr>
          <w:lang w:val="sr-Cyrl-BA"/>
        </w:rPr>
        <w:t>Пројекат детаљних</w:t>
      </w:r>
      <w:r>
        <w:rPr>
          <w:lang w:val="sr-Cyrl-BA"/>
        </w:rPr>
        <w:t xml:space="preserve"> геолошк</w:t>
      </w:r>
      <w:r w:rsidR="002A5177">
        <w:rPr>
          <w:lang w:val="sr-Cyrl-BA"/>
        </w:rPr>
        <w:t>их</w:t>
      </w:r>
      <w:r>
        <w:rPr>
          <w:lang w:val="sr-Cyrl-BA"/>
        </w:rPr>
        <w:t xml:space="preserve"> истраживања</w:t>
      </w:r>
      <w:r w:rsidR="00F935C3">
        <w:rPr>
          <w:lang w:val="sr-Cyrl-BA"/>
        </w:rPr>
        <w:t xml:space="preserve"> минералних сировина одобрава Министарство.</w:t>
      </w:r>
    </w:p>
    <w:p w:rsidR="00A50D54" w:rsidRDefault="007A1669" w:rsidP="007A1669">
      <w:pPr>
        <w:widowControl w:val="0"/>
        <w:spacing w:after="0" w:line="240" w:lineRule="auto"/>
        <w:ind w:firstLine="360"/>
        <w:jc w:val="both"/>
        <w:rPr>
          <w:lang w:val="sr-Cyrl-BA"/>
        </w:rPr>
      </w:pPr>
      <w:r>
        <w:rPr>
          <w:lang w:val="sr-Cyrl-BA"/>
        </w:rPr>
        <w:t xml:space="preserve"> </w:t>
      </w:r>
      <w:r w:rsidR="00FF604C">
        <w:rPr>
          <w:lang w:val="sr-Cyrl-BA"/>
        </w:rPr>
        <w:t>(</w:t>
      </w:r>
      <w:r>
        <w:rPr>
          <w:lang w:val="sr-Cyrl-BA"/>
        </w:rPr>
        <w:t>2</w:t>
      </w:r>
      <w:r w:rsidR="00A50D54">
        <w:rPr>
          <w:lang w:val="sr-Cyrl-BA"/>
        </w:rPr>
        <w:t xml:space="preserve">) </w:t>
      </w:r>
      <w:r w:rsidR="00EF0C91">
        <w:rPr>
          <w:lang w:val="sr-Cyrl-BA"/>
        </w:rPr>
        <w:t xml:space="preserve">Рјешење </w:t>
      </w:r>
      <w:r w:rsidR="00BD0055">
        <w:rPr>
          <w:lang w:val="sr-Cyrl-BA"/>
        </w:rPr>
        <w:t>којим се одобрава извођење истражних радова по пројекту детаљних геолошких истраживања</w:t>
      </w:r>
      <w:r w:rsidR="00A50D54">
        <w:rPr>
          <w:lang w:val="sr-Cyrl-BA"/>
        </w:rPr>
        <w:t xml:space="preserve"> доноси Министарство на основу поднесеног захтјева.</w:t>
      </w:r>
    </w:p>
    <w:p w:rsidR="00133019" w:rsidRDefault="00133019" w:rsidP="00306B04">
      <w:pPr>
        <w:widowControl w:val="0"/>
        <w:spacing w:after="0" w:line="240" w:lineRule="auto"/>
        <w:ind w:firstLine="360"/>
        <w:jc w:val="both"/>
        <w:rPr>
          <w:lang w:val="sr-Cyrl-BA"/>
        </w:rPr>
      </w:pPr>
      <w:r>
        <w:rPr>
          <w:lang w:val="sr-Cyrl-BA"/>
        </w:rPr>
        <w:t>(</w:t>
      </w:r>
      <w:r w:rsidR="007A1669">
        <w:rPr>
          <w:lang w:val="sr-Cyrl-BA"/>
        </w:rPr>
        <w:t>3</w:t>
      </w:r>
      <w:r>
        <w:rPr>
          <w:lang w:val="sr-Cyrl-BA"/>
        </w:rPr>
        <w:t>) Захтјев за издавање одобрења за извођење детаљних геолошких истраживања</w:t>
      </w:r>
      <w:r w:rsidR="00923A4B">
        <w:rPr>
          <w:lang w:val="sr-Cyrl-BA"/>
        </w:rPr>
        <w:t xml:space="preserve"> минералних сировина </w:t>
      </w:r>
      <w:r>
        <w:rPr>
          <w:lang w:val="sr-Cyrl-BA"/>
        </w:rPr>
        <w:t>може поднијети привредно друштво, односно друго правно лице</w:t>
      </w:r>
      <w:r w:rsidR="00EF0C91">
        <w:rPr>
          <w:lang w:val="sr-Cyrl-BA"/>
        </w:rPr>
        <w:t>, основано у складу са прописима Републике</w:t>
      </w:r>
      <w:r>
        <w:rPr>
          <w:lang w:val="sr-Cyrl-BA"/>
        </w:rPr>
        <w:t>.</w:t>
      </w:r>
    </w:p>
    <w:p w:rsidR="00133019" w:rsidRDefault="00133019" w:rsidP="00306B04">
      <w:pPr>
        <w:widowControl w:val="0"/>
        <w:spacing w:after="0" w:line="240" w:lineRule="auto"/>
        <w:ind w:firstLine="360"/>
        <w:jc w:val="both"/>
        <w:rPr>
          <w:lang w:val="sr-Cyrl-BA"/>
        </w:rPr>
      </w:pPr>
      <w:r>
        <w:rPr>
          <w:lang w:val="sr-Cyrl-BA"/>
        </w:rPr>
        <w:t>(</w:t>
      </w:r>
      <w:r w:rsidR="007A1669">
        <w:rPr>
          <w:lang w:val="sr-Cyrl-BA"/>
        </w:rPr>
        <w:t>4</w:t>
      </w:r>
      <w:r>
        <w:rPr>
          <w:lang w:val="sr-Cyrl-BA"/>
        </w:rPr>
        <w:t xml:space="preserve">) Захтјев из става </w:t>
      </w:r>
      <w:r w:rsidR="00BD0055">
        <w:rPr>
          <w:lang w:val="sr-Cyrl-BA"/>
        </w:rPr>
        <w:t>3</w:t>
      </w:r>
      <w:r>
        <w:rPr>
          <w:lang w:val="sr-Cyrl-BA"/>
        </w:rPr>
        <w:t xml:space="preserve">. овог члана обавезно садржи податке о подносиоцу захтјева, врсти и циљу истраживања, локалитету на ком ће се изводити истраживања уз обавезно навођење коорината предложеног истражног простора и катастарских парцела које се налазе у обухвату предложеног истражног простора, висини средстава која се планирају инвестирати у истраживање, времену почетка и завршека истражних радова, као и податке о правном лицу које ће изводити </w:t>
      </w:r>
      <w:r w:rsidR="008906B0">
        <w:rPr>
          <w:lang w:val="sr-Cyrl-BA"/>
        </w:rPr>
        <w:t>истражне радове</w:t>
      </w:r>
      <w:r>
        <w:rPr>
          <w:lang w:val="sr-Cyrl-BA"/>
        </w:rPr>
        <w:t>.</w:t>
      </w:r>
    </w:p>
    <w:p w:rsidR="008906B0" w:rsidRDefault="00133019" w:rsidP="008906B0">
      <w:pPr>
        <w:widowControl w:val="0"/>
        <w:spacing w:after="0" w:line="240" w:lineRule="auto"/>
        <w:ind w:firstLine="360"/>
        <w:jc w:val="both"/>
        <w:rPr>
          <w:lang w:val="sr-Cyrl-BA"/>
        </w:rPr>
      </w:pPr>
      <w:r>
        <w:rPr>
          <w:lang w:val="sr-Cyrl-BA"/>
        </w:rPr>
        <w:t>(</w:t>
      </w:r>
      <w:r w:rsidR="007A1669">
        <w:rPr>
          <w:lang w:val="sr-Cyrl-BA"/>
        </w:rPr>
        <w:t>5</w:t>
      </w:r>
      <w:r>
        <w:rPr>
          <w:lang w:val="sr-Cyrl-BA"/>
        </w:rPr>
        <w:t>) Уз захтјев за издавање одобрења за извођење детаљних геолошких истраживања</w:t>
      </w:r>
      <w:r w:rsidR="008906B0">
        <w:rPr>
          <w:lang w:val="sr-Cyrl-BA"/>
        </w:rPr>
        <w:t xml:space="preserve"> подносилац захтјева  прилаже:</w:t>
      </w:r>
    </w:p>
    <w:p w:rsidR="008906B0" w:rsidRDefault="008906B0" w:rsidP="008906B0">
      <w:pPr>
        <w:widowControl w:val="0"/>
        <w:spacing w:after="0" w:line="240" w:lineRule="auto"/>
        <w:ind w:firstLine="360"/>
        <w:jc w:val="both"/>
        <w:rPr>
          <w:lang w:val="sr-Cyrl-BA"/>
        </w:rPr>
      </w:pPr>
      <w:r>
        <w:rPr>
          <w:lang w:val="sr-Cyrl-BA"/>
        </w:rPr>
        <w:t>1) четири примјерка пројекта детаљних геолошких истраживања, са ревизионом клаузулом,</w:t>
      </w:r>
    </w:p>
    <w:p w:rsidR="008536F6" w:rsidRDefault="008536F6" w:rsidP="008906B0">
      <w:pPr>
        <w:widowControl w:val="0"/>
        <w:spacing w:after="0" w:line="240" w:lineRule="auto"/>
        <w:ind w:firstLine="360"/>
        <w:jc w:val="both"/>
        <w:rPr>
          <w:lang w:val="sr-Cyrl-BA"/>
        </w:rPr>
      </w:pPr>
      <w:r>
        <w:rPr>
          <w:lang w:val="sr-Cyrl-BA"/>
        </w:rPr>
        <w:t>2) четири примјерка ситуационе карте, односно план терена у размјери не мањој од 1:25.000,</w:t>
      </w:r>
      <w:r w:rsidR="00530DDA">
        <w:rPr>
          <w:lang w:val="sr-Cyrl-BA"/>
        </w:rPr>
        <w:t xml:space="preserve"> </w:t>
      </w:r>
      <w:r>
        <w:rPr>
          <w:lang w:val="sr-Cyrl-BA"/>
        </w:rPr>
        <w:t xml:space="preserve">са уцртаним </w:t>
      </w:r>
      <w:r w:rsidR="007A1669">
        <w:rPr>
          <w:lang w:val="sr-Cyrl-BA"/>
        </w:rPr>
        <w:t>границама истражног простора</w:t>
      </w:r>
      <w:r>
        <w:rPr>
          <w:lang w:val="sr-Cyrl-BA"/>
        </w:rPr>
        <w:t>,</w:t>
      </w:r>
    </w:p>
    <w:p w:rsidR="00576D15" w:rsidRDefault="007A1669" w:rsidP="00576D15">
      <w:pPr>
        <w:widowControl w:val="0"/>
        <w:spacing w:after="0" w:line="240" w:lineRule="auto"/>
        <w:ind w:firstLine="360"/>
        <w:jc w:val="both"/>
        <w:rPr>
          <w:lang w:val="sr-Cyrl-BA"/>
        </w:rPr>
      </w:pPr>
      <w:r>
        <w:rPr>
          <w:lang w:val="sr-Cyrl-BA"/>
        </w:rPr>
        <w:t xml:space="preserve">3) копију катастарског плана са уцртаним </w:t>
      </w:r>
      <w:r w:rsidR="00576D15">
        <w:rPr>
          <w:lang w:val="sr-Cyrl-BA"/>
        </w:rPr>
        <w:t xml:space="preserve">катастарским </w:t>
      </w:r>
      <w:r>
        <w:rPr>
          <w:lang w:val="sr-Cyrl-BA"/>
        </w:rPr>
        <w:t>парцелама на којим ће се изводити истражни радови</w:t>
      </w:r>
      <w:r w:rsidR="00576D15">
        <w:rPr>
          <w:lang w:val="sr-Cyrl-BA"/>
        </w:rPr>
        <w:t>, издат од стране органа надлежног за геодетске и имовинско правне послове,</w:t>
      </w:r>
    </w:p>
    <w:p w:rsidR="008536F6" w:rsidRDefault="00576D15" w:rsidP="008906B0">
      <w:pPr>
        <w:widowControl w:val="0"/>
        <w:spacing w:after="0" w:line="240" w:lineRule="auto"/>
        <w:ind w:firstLine="360"/>
        <w:jc w:val="both"/>
        <w:rPr>
          <w:lang w:val="sr-Cyrl-BA"/>
        </w:rPr>
      </w:pPr>
      <w:r>
        <w:rPr>
          <w:lang w:val="sr-Cyrl-BA"/>
        </w:rPr>
        <w:t>4</w:t>
      </w:r>
      <w:r w:rsidR="008536F6">
        <w:rPr>
          <w:lang w:val="sr-Cyrl-BA"/>
        </w:rPr>
        <w:t>) доказ о ријешеним имовинско – правним односима на парцелама на којим ће се изводити пројектовани истражни радови (нотарски овјерена сагласност власника парцела, уговор о закупу парцеле за период важења одобрења или уговор о купопродаји парцеле</w:t>
      </w:r>
      <w:r w:rsidR="00BD0055">
        <w:rPr>
          <w:lang w:val="sr-Cyrl-BA"/>
        </w:rPr>
        <w:t>)</w:t>
      </w:r>
      <w:r w:rsidR="008536F6">
        <w:rPr>
          <w:lang w:val="sr-Cyrl-BA"/>
        </w:rPr>
        <w:t>,</w:t>
      </w:r>
    </w:p>
    <w:p w:rsidR="00576D15" w:rsidRDefault="00576D15" w:rsidP="008906B0">
      <w:pPr>
        <w:widowControl w:val="0"/>
        <w:spacing w:after="0" w:line="240" w:lineRule="auto"/>
        <w:ind w:firstLine="360"/>
        <w:jc w:val="both"/>
        <w:rPr>
          <w:lang w:val="sr-Cyrl-BA"/>
        </w:rPr>
      </w:pPr>
      <w:r>
        <w:rPr>
          <w:lang w:val="sr-Cyrl-BA"/>
        </w:rPr>
        <w:t>5) сагласност концесионара, уколико истражни простор обухвата простор на коме друго правно лице врши истраживање или експлоатацију минералне сировине</w:t>
      </w:r>
      <w:r w:rsidR="00BD0055">
        <w:rPr>
          <w:lang w:val="sr-Cyrl-BA"/>
        </w:rPr>
        <w:t>, по основу уговора о концесији</w:t>
      </w:r>
      <w:r>
        <w:rPr>
          <w:lang w:val="sr-Cyrl-BA"/>
        </w:rPr>
        <w:t>,</w:t>
      </w:r>
    </w:p>
    <w:p w:rsidR="00E868A8" w:rsidRDefault="00E868A8" w:rsidP="008906B0">
      <w:pPr>
        <w:widowControl w:val="0"/>
        <w:spacing w:after="0" w:line="240" w:lineRule="auto"/>
        <w:ind w:firstLine="360"/>
        <w:jc w:val="both"/>
        <w:rPr>
          <w:lang w:val="sr-Cyrl-BA"/>
        </w:rPr>
      </w:pPr>
      <w:r>
        <w:rPr>
          <w:lang w:val="sr-Cyrl-BA"/>
        </w:rPr>
        <w:t>6</w:t>
      </w:r>
      <w:r w:rsidR="008536F6">
        <w:rPr>
          <w:lang w:val="sr-Cyrl-BA"/>
        </w:rPr>
        <w:t xml:space="preserve">) </w:t>
      </w:r>
      <w:r w:rsidR="00530DDA">
        <w:rPr>
          <w:lang w:val="sr-Cyrl-BA"/>
        </w:rPr>
        <w:t xml:space="preserve">мишљење надлежног органа за заштиту животне средине о потреби спровођења  процјене утицаја на животну средину, односно локацијски услови уколико надлежни орган за заштиту животне средине, процијени да је потребна процјена утицаја на животну средину </w:t>
      </w:r>
      <w:r w:rsidR="00B0234E">
        <w:rPr>
          <w:lang w:val="sr-Cyrl-BA"/>
        </w:rPr>
        <w:t>и прибављање локацијских услова за спровођење истражних радова</w:t>
      </w:r>
      <w:r>
        <w:rPr>
          <w:lang w:val="sr-Cyrl-BA"/>
        </w:rPr>
        <w:t>,</w:t>
      </w:r>
    </w:p>
    <w:p w:rsidR="008536F6" w:rsidRDefault="00E868A8" w:rsidP="008906B0">
      <w:pPr>
        <w:widowControl w:val="0"/>
        <w:spacing w:after="0" w:line="240" w:lineRule="auto"/>
        <w:ind w:firstLine="360"/>
        <w:jc w:val="both"/>
        <w:rPr>
          <w:lang w:val="sr-Cyrl-BA"/>
        </w:rPr>
      </w:pPr>
      <w:r>
        <w:rPr>
          <w:lang w:val="sr-Cyrl-BA"/>
        </w:rPr>
        <w:t>7) доказ о плаћеној накнади за</w:t>
      </w:r>
      <w:r w:rsidR="00C66734">
        <w:rPr>
          <w:lang w:val="sr-Cyrl-BA"/>
        </w:rPr>
        <w:t xml:space="preserve"> коришћење</w:t>
      </w:r>
      <w:r>
        <w:rPr>
          <w:lang w:val="sr-Cyrl-BA"/>
        </w:rPr>
        <w:t xml:space="preserve"> пода</w:t>
      </w:r>
      <w:r w:rsidR="00C66734">
        <w:rPr>
          <w:lang w:val="sr-Cyrl-BA"/>
        </w:rPr>
        <w:t xml:space="preserve">така основних геолошких истраживања, </w:t>
      </w:r>
      <w:r w:rsidR="006A2219">
        <w:rPr>
          <w:lang w:val="sr-Cyrl-BA"/>
        </w:rPr>
        <w:t xml:space="preserve">који су служили као подлога за израду пројекта детаљних геолошких истраживања </w:t>
      </w:r>
      <w:r w:rsidR="00B0234E">
        <w:rPr>
          <w:lang w:val="sr-Cyrl-BA"/>
        </w:rPr>
        <w:t>и</w:t>
      </w:r>
    </w:p>
    <w:p w:rsidR="00B0234E" w:rsidRDefault="00576D15" w:rsidP="008906B0">
      <w:pPr>
        <w:widowControl w:val="0"/>
        <w:spacing w:after="0" w:line="240" w:lineRule="auto"/>
        <w:ind w:firstLine="360"/>
        <w:jc w:val="both"/>
        <w:rPr>
          <w:lang w:val="sr-Cyrl-BA"/>
        </w:rPr>
      </w:pPr>
      <w:r>
        <w:rPr>
          <w:lang w:val="sr-Cyrl-BA"/>
        </w:rPr>
        <w:t>6</w:t>
      </w:r>
      <w:r w:rsidR="00B0234E">
        <w:rPr>
          <w:lang w:val="sr-Cyrl-BA"/>
        </w:rPr>
        <w:t>) доказ о уплати републичке административне таксе.</w:t>
      </w:r>
    </w:p>
    <w:p w:rsidR="00B0234E" w:rsidRDefault="00B0234E" w:rsidP="00B0234E">
      <w:pPr>
        <w:widowControl w:val="0"/>
        <w:spacing w:after="0" w:line="240" w:lineRule="auto"/>
        <w:jc w:val="both"/>
        <w:rPr>
          <w:lang w:val="sr-Cyrl-BA"/>
        </w:rPr>
      </w:pPr>
    </w:p>
    <w:p w:rsidR="00B0234E" w:rsidRDefault="00B0234E" w:rsidP="00B0234E">
      <w:pPr>
        <w:widowControl w:val="0"/>
        <w:spacing w:after="0" w:line="240" w:lineRule="auto"/>
        <w:jc w:val="center"/>
        <w:rPr>
          <w:lang w:val="sr-Cyrl-BA"/>
        </w:rPr>
      </w:pPr>
      <w:r>
        <w:rPr>
          <w:lang w:val="sr-Cyrl-BA"/>
        </w:rPr>
        <w:t>Члан</w:t>
      </w:r>
      <w:r w:rsidR="00BD0055">
        <w:rPr>
          <w:lang w:val="sr-Cyrl-BA"/>
        </w:rPr>
        <w:t xml:space="preserve"> 34</w:t>
      </w:r>
      <w:r>
        <w:rPr>
          <w:lang w:val="sr-Cyrl-BA"/>
        </w:rPr>
        <w:t>.</w:t>
      </w:r>
    </w:p>
    <w:p w:rsidR="00B0234E" w:rsidRDefault="00B0234E" w:rsidP="00B0234E">
      <w:pPr>
        <w:widowControl w:val="0"/>
        <w:spacing w:after="0" w:line="240" w:lineRule="auto"/>
        <w:jc w:val="center"/>
        <w:rPr>
          <w:lang w:val="sr-Cyrl-BA"/>
        </w:rPr>
      </w:pPr>
    </w:p>
    <w:p w:rsidR="00B0234E" w:rsidRDefault="00B0234E" w:rsidP="00B0234E">
      <w:pPr>
        <w:widowControl w:val="0"/>
        <w:spacing w:after="0" w:line="240" w:lineRule="auto"/>
        <w:ind w:firstLine="360"/>
        <w:jc w:val="both"/>
        <w:rPr>
          <w:lang w:val="sr-Cyrl-BA"/>
        </w:rPr>
      </w:pPr>
      <w:r>
        <w:rPr>
          <w:lang w:val="sr-Cyrl-BA"/>
        </w:rPr>
        <w:t>Министарство одбија захтјев</w:t>
      </w:r>
      <w:r w:rsidR="00BD0055">
        <w:rPr>
          <w:lang w:val="sr-Cyrl-BA"/>
        </w:rPr>
        <w:t xml:space="preserve"> за издавање одобрења за извођење детаљних геолошких истраживања минералних сировина, </w:t>
      </w:r>
      <w:r>
        <w:rPr>
          <w:lang w:val="sr-Cyrl-BA"/>
        </w:rPr>
        <w:t>ако:</w:t>
      </w:r>
    </w:p>
    <w:p w:rsidR="00B0234E" w:rsidRDefault="00B0234E" w:rsidP="00B0234E">
      <w:pPr>
        <w:widowControl w:val="0"/>
        <w:spacing w:after="0" w:line="240" w:lineRule="auto"/>
        <w:ind w:firstLine="360"/>
        <w:jc w:val="both"/>
        <w:rPr>
          <w:lang w:val="sr-Cyrl-BA"/>
        </w:rPr>
      </w:pPr>
      <w:r>
        <w:rPr>
          <w:lang w:val="sr-Cyrl-BA"/>
        </w:rPr>
        <w:t>1) је простор на коме се тражи одобрење за истраживање већ одобрен другом правном лицу</w:t>
      </w:r>
      <w:r w:rsidR="00B7476E">
        <w:rPr>
          <w:lang w:val="sr-Cyrl-BA"/>
        </w:rPr>
        <w:t>, а подносилац захтјева није закључио споразум којим се уређује начин извођења радова, са носиоцем права на истраживање, којем је већ одобрено истраживање</w:t>
      </w:r>
      <w:r w:rsidR="00BD0055">
        <w:rPr>
          <w:lang w:val="sr-Cyrl-BA"/>
        </w:rPr>
        <w:t>, односно са концесионаром</w:t>
      </w:r>
      <w:r>
        <w:rPr>
          <w:lang w:val="sr-Cyrl-BA"/>
        </w:rPr>
        <w:t>,</w:t>
      </w:r>
    </w:p>
    <w:p w:rsidR="00306DF6" w:rsidRDefault="00B0234E" w:rsidP="00B0234E">
      <w:pPr>
        <w:widowControl w:val="0"/>
        <w:spacing w:after="0" w:line="240" w:lineRule="auto"/>
        <w:ind w:firstLine="360"/>
        <w:jc w:val="both"/>
        <w:rPr>
          <w:lang w:val="sr-Cyrl-BA"/>
        </w:rPr>
      </w:pPr>
      <w:r>
        <w:rPr>
          <w:lang w:val="sr-Cyrl-BA"/>
        </w:rPr>
        <w:lastRenderedPageBreak/>
        <w:t xml:space="preserve">2) ако </w:t>
      </w:r>
      <w:r w:rsidR="00306DF6">
        <w:rPr>
          <w:lang w:val="sr-Cyrl-BA"/>
        </w:rPr>
        <w:t xml:space="preserve">пројектна документација достављена уз захтјев није израђена </w:t>
      </w:r>
      <w:r w:rsidR="007A2577">
        <w:rPr>
          <w:lang w:val="sr-Cyrl-BA"/>
        </w:rPr>
        <w:t>у складу са правилником којим се уређује садржај пројектне документације,</w:t>
      </w:r>
    </w:p>
    <w:p w:rsidR="00D34A6B" w:rsidRDefault="00306DF6" w:rsidP="00B0234E">
      <w:pPr>
        <w:widowControl w:val="0"/>
        <w:spacing w:after="0" w:line="240" w:lineRule="auto"/>
        <w:ind w:firstLine="360"/>
        <w:jc w:val="both"/>
        <w:rPr>
          <w:lang w:val="sr-Cyrl-BA"/>
        </w:rPr>
      </w:pPr>
      <w:r>
        <w:rPr>
          <w:lang w:val="sr-Cyrl-BA"/>
        </w:rPr>
        <w:t>3) ако се увидом у службену базу података утврди да правна лица која су вршила израду и ревизију достављеног пројекта не испуњавају услове прописане овим законом</w:t>
      </w:r>
      <w:r w:rsidR="00D34A6B">
        <w:rPr>
          <w:lang w:val="sr-Cyrl-BA"/>
        </w:rPr>
        <w:t>,</w:t>
      </w:r>
    </w:p>
    <w:p w:rsidR="00306DF6" w:rsidRDefault="00D34A6B" w:rsidP="00B0234E">
      <w:pPr>
        <w:widowControl w:val="0"/>
        <w:spacing w:after="0" w:line="240" w:lineRule="auto"/>
        <w:ind w:firstLine="360"/>
        <w:jc w:val="both"/>
        <w:rPr>
          <w:lang w:val="sr-Cyrl-BA"/>
        </w:rPr>
      </w:pPr>
      <w:r>
        <w:rPr>
          <w:lang w:val="sr-Cyrl-BA"/>
        </w:rPr>
        <w:t xml:space="preserve">4) ако се утврди да поднослац захтјева не посједује уговор о концесији, уколико се ради о детаљним </w:t>
      </w:r>
      <w:r w:rsidR="00BD0055">
        <w:rPr>
          <w:lang w:val="sr-Cyrl-BA"/>
        </w:rPr>
        <w:t>геолошким и</w:t>
      </w:r>
      <w:r>
        <w:rPr>
          <w:lang w:val="sr-Cyrl-BA"/>
        </w:rPr>
        <w:t xml:space="preserve">страживањима </w:t>
      </w:r>
      <w:r w:rsidR="00BD0055">
        <w:rPr>
          <w:lang w:val="sr-Cyrl-BA"/>
        </w:rPr>
        <w:t>минералних сировина, која се изводе по основу уговора о концесији</w:t>
      </w:r>
      <w:r>
        <w:rPr>
          <w:lang w:val="sr-Cyrl-BA"/>
        </w:rPr>
        <w:t xml:space="preserve"> </w:t>
      </w:r>
      <w:r w:rsidR="00306DF6">
        <w:rPr>
          <w:lang w:val="sr-Cyrl-BA"/>
        </w:rPr>
        <w:t>и</w:t>
      </w:r>
    </w:p>
    <w:p w:rsidR="00306DF6" w:rsidRDefault="00D34A6B" w:rsidP="00B0234E">
      <w:pPr>
        <w:widowControl w:val="0"/>
        <w:spacing w:after="0" w:line="240" w:lineRule="auto"/>
        <w:ind w:firstLine="360"/>
        <w:jc w:val="both"/>
        <w:rPr>
          <w:lang w:val="sr-Cyrl-BA"/>
        </w:rPr>
      </w:pPr>
      <w:r>
        <w:rPr>
          <w:lang w:val="sr-Cyrl-BA"/>
        </w:rPr>
        <w:t>5</w:t>
      </w:r>
      <w:r w:rsidR="00306DF6">
        <w:rPr>
          <w:lang w:val="sr-Cyrl-BA"/>
        </w:rPr>
        <w:t>) ако је подносилац захтјева за истраживање вршио незаконито истраживање, односно незакониту експлоатацију минералне сировине.</w:t>
      </w:r>
    </w:p>
    <w:p w:rsidR="00306DF6" w:rsidRDefault="00306DF6" w:rsidP="00306DF6">
      <w:pPr>
        <w:widowControl w:val="0"/>
        <w:spacing w:after="0" w:line="240" w:lineRule="auto"/>
        <w:jc w:val="both"/>
        <w:rPr>
          <w:lang w:val="sr-Cyrl-BA"/>
        </w:rPr>
      </w:pPr>
    </w:p>
    <w:p w:rsidR="00B0234E" w:rsidRDefault="00306DF6" w:rsidP="00306DF6">
      <w:pPr>
        <w:widowControl w:val="0"/>
        <w:spacing w:after="0" w:line="240" w:lineRule="auto"/>
        <w:jc w:val="center"/>
        <w:rPr>
          <w:lang w:val="sr-Cyrl-BA"/>
        </w:rPr>
      </w:pPr>
      <w:r>
        <w:rPr>
          <w:lang w:val="sr-Cyrl-BA"/>
        </w:rPr>
        <w:t>Члан</w:t>
      </w:r>
      <w:r w:rsidR="00BD0055">
        <w:rPr>
          <w:lang w:val="sr-Cyrl-BA"/>
        </w:rPr>
        <w:t xml:space="preserve"> 35</w:t>
      </w:r>
      <w:r>
        <w:rPr>
          <w:lang w:val="sr-Cyrl-BA"/>
        </w:rPr>
        <w:t>.</w:t>
      </w:r>
    </w:p>
    <w:p w:rsidR="007A2577" w:rsidRDefault="007A2577" w:rsidP="00306DF6">
      <w:pPr>
        <w:widowControl w:val="0"/>
        <w:spacing w:after="0" w:line="240" w:lineRule="auto"/>
        <w:jc w:val="center"/>
        <w:rPr>
          <w:lang w:val="sr-Cyrl-BA"/>
        </w:rPr>
      </w:pPr>
    </w:p>
    <w:p w:rsidR="007A2577" w:rsidRDefault="003B25DF" w:rsidP="007A2577">
      <w:pPr>
        <w:widowControl w:val="0"/>
        <w:spacing w:after="0" w:line="240" w:lineRule="auto"/>
        <w:ind w:firstLine="360"/>
        <w:jc w:val="both"/>
        <w:rPr>
          <w:lang w:val="sr-Cyrl-BA"/>
        </w:rPr>
      </w:pPr>
      <w:r>
        <w:rPr>
          <w:lang w:val="sr-Cyrl-BA"/>
        </w:rPr>
        <w:t>(1) Рјешење којим се одобрава извођење детаљних геолошких истраживања</w:t>
      </w:r>
      <w:r w:rsidR="00923A4B">
        <w:rPr>
          <w:lang w:val="sr-Cyrl-BA"/>
        </w:rPr>
        <w:t xml:space="preserve"> минералне сировине</w:t>
      </w:r>
      <w:r>
        <w:rPr>
          <w:lang w:val="sr-Cyrl-BA"/>
        </w:rPr>
        <w:t>, поред елемената утврђених прописом којим се уређује општи управни поступак, садржи и:</w:t>
      </w:r>
    </w:p>
    <w:p w:rsidR="003B25DF" w:rsidRDefault="003B25DF" w:rsidP="007A2577">
      <w:pPr>
        <w:widowControl w:val="0"/>
        <w:spacing w:after="0" w:line="240" w:lineRule="auto"/>
        <w:ind w:firstLine="360"/>
        <w:jc w:val="both"/>
        <w:rPr>
          <w:lang w:val="sr-Cyrl-BA"/>
        </w:rPr>
      </w:pPr>
      <w:r>
        <w:rPr>
          <w:lang w:val="sr-Cyrl-BA"/>
        </w:rPr>
        <w:t>1) назив носиоца права на истраживања, са  адресом његовог сједишта,</w:t>
      </w:r>
    </w:p>
    <w:p w:rsidR="003B25DF" w:rsidRDefault="003B25DF" w:rsidP="007A2577">
      <w:pPr>
        <w:widowControl w:val="0"/>
        <w:spacing w:after="0" w:line="240" w:lineRule="auto"/>
        <w:ind w:firstLine="360"/>
        <w:jc w:val="both"/>
        <w:rPr>
          <w:lang w:val="sr-Cyrl-BA"/>
        </w:rPr>
      </w:pPr>
      <w:r>
        <w:rPr>
          <w:lang w:val="sr-Cyrl-BA"/>
        </w:rPr>
        <w:t>2) предмет и врсту истраживања,</w:t>
      </w:r>
    </w:p>
    <w:p w:rsidR="003B25DF" w:rsidRDefault="003B25DF" w:rsidP="007A2577">
      <w:pPr>
        <w:widowControl w:val="0"/>
        <w:spacing w:after="0" w:line="240" w:lineRule="auto"/>
        <w:ind w:firstLine="360"/>
        <w:jc w:val="both"/>
        <w:rPr>
          <w:lang w:val="sr-Cyrl-BA"/>
        </w:rPr>
      </w:pPr>
      <w:r>
        <w:rPr>
          <w:lang w:val="sr-Cyrl-BA"/>
        </w:rPr>
        <w:t>3) назив пројекта детаљних геолошких истраживања,</w:t>
      </w:r>
    </w:p>
    <w:p w:rsidR="003B25DF" w:rsidRDefault="003B25DF" w:rsidP="007A2577">
      <w:pPr>
        <w:widowControl w:val="0"/>
        <w:spacing w:after="0" w:line="240" w:lineRule="auto"/>
        <w:ind w:firstLine="360"/>
        <w:jc w:val="both"/>
        <w:rPr>
          <w:lang w:val="sr-Cyrl-BA"/>
        </w:rPr>
      </w:pPr>
      <w:r>
        <w:rPr>
          <w:lang w:val="sr-Cyrl-BA"/>
        </w:rPr>
        <w:t>4) координате граничних преломних тачака истражног простора, уз навођење катастарских честица на којим ће се изводити пројектовани истражни радови,</w:t>
      </w:r>
    </w:p>
    <w:p w:rsidR="003B25DF" w:rsidRDefault="003B25DF" w:rsidP="007A2577">
      <w:pPr>
        <w:widowControl w:val="0"/>
        <w:spacing w:after="0" w:line="240" w:lineRule="auto"/>
        <w:ind w:firstLine="360"/>
        <w:jc w:val="both"/>
        <w:rPr>
          <w:lang w:val="sr-Cyrl-BA"/>
        </w:rPr>
      </w:pPr>
      <w:r>
        <w:rPr>
          <w:lang w:val="sr-Cyrl-BA"/>
        </w:rPr>
        <w:t>5) обим и врсту истражних радова који се морају извршити,</w:t>
      </w:r>
    </w:p>
    <w:p w:rsidR="003B25DF" w:rsidRDefault="003B25DF" w:rsidP="007A2577">
      <w:pPr>
        <w:widowControl w:val="0"/>
        <w:spacing w:after="0" w:line="240" w:lineRule="auto"/>
        <w:ind w:firstLine="360"/>
        <w:jc w:val="both"/>
        <w:rPr>
          <w:lang w:val="sr-Cyrl-BA"/>
        </w:rPr>
      </w:pPr>
      <w:r>
        <w:rPr>
          <w:lang w:val="sr-Cyrl-BA"/>
        </w:rPr>
        <w:t>6) највећ</w:t>
      </w:r>
      <w:r w:rsidR="00BD0055">
        <w:rPr>
          <w:lang w:val="sr-Cyrl-BA"/>
        </w:rPr>
        <w:t>у</w:t>
      </w:r>
      <w:r>
        <w:rPr>
          <w:lang w:val="sr-Cyrl-BA"/>
        </w:rPr>
        <w:t xml:space="preserve"> количин</w:t>
      </w:r>
      <w:r w:rsidR="00BD0055">
        <w:rPr>
          <w:lang w:val="sr-Cyrl-BA"/>
        </w:rPr>
        <w:t>у</w:t>
      </w:r>
      <w:r w:rsidR="00923A4B">
        <w:rPr>
          <w:lang w:val="sr-Cyrl-BA"/>
        </w:rPr>
        <w:t xml:space="preserve"> минералне сировине која се може извадити у циљу испитивања квалитета и хемијско – технолошких својстава</w:t>
      </w:r>
      <w:r w:rsidR="009E1DC3">
        <w:rPr>
          <w:lang w:val="sr-Cyrl-BA"/>
        </w:rPr>
        <w:t xml:space="preserve"> осим код истраживања подземних вода, </w:t>
      </w:r>
      <w:r w:rsidR="00923A4B">
        <w:rPr>
          <w:lang w:val="sr-Cyrl-BA"/>
        </w:rPr>
        <w:t>,</w:t>
      </w:r>
    </w:p>
    <w:p w:rsidR="00923A4B" w:rsidRDefault="00923A4B" w:rsidP="007A2577">
      <w:pPr>
        <w:widowControl w:val="0"/>
        <w:spacing w:after="0" w:line="240" w:lineRule="auto"/>
        <w:ind w:firstLine="360"/>
        <w:jc w:val="both"/>
        <w:rPr>
          <w:lang w:val="sr-Cyrl-BA"/>
        </w:rPr>
      </w:pPr>
      <w:r>
        <w:rPr>
          <w:lang w:val="sr-Cyrl-BA"/>
        </w:rPr>
        <w:t>7) услови и ограничења којих се мора придржавати носилац права на истраживање,</w:t>
      </w:r>
    </w:p>
    <w:p w:rsidR="00923A4B" w:rsidRDefault="00923A4B" w:rsidP="007A2577">
      <w:pPr>
        <w:widowControl w:val="0"/>
        <w:spacing w:after="0" w:line="240" w:lineRule="auto"/>
        <w:ind w:firstLine="360"/>
        <w:jc w:val="both"/>
        <w:rPr>
          <w:lang w:val="sr-Cyrl-BA"/>
        </w:rPr>
      </w:pPr>
      <w:r>
        <w:rPr>
          <w:lang w:val="sr-Cyrl-BA"/>
        </w:rPr>
        <w:t>8) дужина истражног рока,</w:t>
      </w:r>
    </w:p>
    <w:p w:rsidR="00923A4B" w:rsidRDefault="00923A4B" w:rsidP="007A2577">
      <w:pPr>
        <w:widowControl w:val="0"/>
        <w:spacing w:after="0" w:line="240" w:lineRule="auto"/>
        <w:ind w:firstLine="360"/>
        <w:jc w:val="both"/>
        <w:rPr>
          <w:lang w:val="sr-Cyrl-BA"/>
        </w:rPr>
      </w:pPr>
      <w:r>
        <w:rPr>
          <w:lang w:val="sr-Cyrl-BA"/>
        </w:rPr>
        <w:t>9) рок до које се мора отпочети са истраживањем,</w:t>
      </w:r>
    </w:p>
    <w:p w:rsidR="003C7452" w:rsidRDefault="003C7452" w:rsidP="007A2577">
      <w:pPr>
        <w:widowControl w:val="0"/>
        <w:spacing w:after="0" w:line="240" w:lineRule="auto"/>
        <w:ind w:firstLine="360"/>
        <w:jc w:val="both"/>
        <w:rPr>
          <w:lang w:val="sr-Cyrl-BA"/>
        </w:rPr>
      </w:pPr>
      <w:r>
        <w:rPr>
          <w:lang w:val="sr-Cyrl-BA"/>
        </w:rPr>
        <w:t>10)  висину накнаде за детаљна геолошка истраживања,</w:t>
      </w:r>
    </w:p>
    <w:p w:rsidR="00923A4B" w:rsidRDefault="00923A4B" w:rsidP="007A2577">
      <w:pPr>
        <w:widowControl w:val="0"/>
        <w:spacing w:after="0" w:line="240" w:lineRule="auto"/>
        <w:ind w:firstLine="360"/>
        <w:jc w:val="both"/>
        <w:rPr>
          <w:lang w:val="sr-Cyrl-BA"/>
        </w:rPr>
      </w:pPr>
      <w:r>
        <w:rPr>
          <w:lang w:val="sr-Cyrl-BA"/>
        </w:rPr>
        <w:t>1</w:t>
      </w:r>
      <w:r w:rsidR="003C7452">
        <w:rPr>
          <w:lang w:val="sr-Cyrl-BA"/>
        </w:rPr>
        <w:t>1</w:t>
      </w:r>
      <w:r>
        <w:rPr>
          <w:lang w:val="sr-Cyrl-BA"/>
        </w:rPr>
        <w:t>) рок за подношење извјештаја о проведеном истраживању и</w:t>
      </w:r>
    </w:p>
    <w:p w:rsidR="00923A4B" w:rsidRDefault="003C7452" w:rsidP="007A2577">
      <w:pPr>
        <w:widowControl w:val="0"/>
        <w:spacing w:after="0" w:line="240" w:lineRule="auto"/>
        <w:ind w:firstLine="360"/>
        <w:jc w:val="both"/>
        <w:rPr>
          <w:lang w:val="sr-Cyrl-BA"/>
        </w:rPr>
      </w:pPr>
      <w:r>
        <w:rPr>
          <w:lang w:val="sr-Cyrl-BA"/>
        </w:rPr>
        <w:t>12</w:t>
      </w:r>
      <w:r w:rsidR="00923A4B">
        <w:rPr>
          <w:lang w:val="sr-Cyrl-BA"/>
        </w:rPr>
        <w:t>) обавезу довођења земљишта у првобитно стање након истраживања.</w:t>
      </w:r>
    </w:p>
    <w:p w:rsidR="001B6E6D" w:rsidRDefault="001B6E6D" w:rsidP="007A2577">
      <w:pPr>
        <w:widowControl w:val="0"/>
        <w:spacing w:after="0" w:line="240" w:lineRule="auto"/>
        <w:ind w:firstLine="360"/>
        <w:jc w:val="both"/>
        <w:rPr>
          <w:lang w:val="sr-Cyrl-BA"/>
        </w:rPr>
      </w:pPr>
      <w:r>
        <w:rPr>
          <w:lang w:val="sr-Cyrl-BA"/>
        </w:rPr>
        <w:t>(2) Рјешење из става 1. овог члана је коначно и против њега  се може покренути управни спор.</w:t>
      </w:r>
    </w:p>
    <w:p w:rsidR="00BD0055" w:rsidRDefault="00BD0055" w:rsidP="007A2577">
      <w:pPr>
        <w:widowControl w:val="0"/>
        <w:spacing w:after="0" w:line="240" w:lineRule="auto"/>
        <w:ind w:firstLine="360"/>
        <w:jc w:val="both"/>
        <w:rPr>
          <w:lang w:val="sr-Cyrl-BA"/>
        </w:rPr>
      </w:pPr>
      <w:r>
        <w:rPr>
          <w:lang w:val="sr-Cyrl-BA"/>
        </w:rPr>
        <w:t xml:space="preserve">(3) Рјешење из става 1. овог члана доставља се Инспекторату и јединици локалне самоуправе на чијој територији се налази истражни простор. </w:t>
      </w:r>
    </w:p>
    <w:p w:rsidR="00852B1B" w:rsidRPr="00606B31" w:rsidRDefault="00852B1B" w:rsidP="00EE0057">
      <w:pPr>
        <w:widowControl w:val="0"/>
        <w:spacing w:after="0" w:line="240" w:lineRule="auto"/>
        <w:jc w:val="center"/>
        <w:rPr>
          <w:lang w:val="en-US"/>
        </w:rPr>
      </w:pPr>
    </w:p>
    <w:p w:rsidR="00EE0057" w:rsidRPr="00E35CB6" w:rsidRDefault="00EE0057" w:rsidP="00EE0057">
      <w:pPr>
        <w:widowControl w:val="0"/>
        <w:spacing w:after="0" w:line="240" w:lineRule="auto"/>
        <w:jc w:val="center"/>
        <w:rPr>
          <w:lang w:val="sr-Cyrl-BA"/>
        </w:rPr>
      </w:pPr>
      <w:r w:rsidRPr="00E35CB6">
        <w:rPr>
          <w:lang w:val="sr-Cyrl-BA"/>
        </w:rPr>
        <w:t>Члан</w:t>
      </w:r>
      <w:r w:rsidR="00BD0055">
        <w:rPr>
          <w:lang w:val="sr-Cyrl-BA"/>
        </w:rPr>
        <w:t xml:space="preserve"> 36</w:t>
      </w:r>
      <w:r w:rsidRPr="00E35CB6">
        <w:rPr>
          <w:lang w:val="sr-Cyrl-BA"/>
        </w:rPr>
        <w:t>.</w:t>
      </w:r>
    </w:p>
    <w:p w:rsidR="00EE0057" w:rsidRPr="00E35CB6" w:rsidRDefault="00EE0057" w:rsidP="00EE0057">
      <w:pPr>
        <w:widowControl w:val="0"/>
        <w:spacing w:after="0" w:line="240" w:lineRule="auto"/>
        <w:jc w:val="center"/>
        <w:rPr>
          <w:lang w:val="sr-Cyrl-BA"/>
        </w:rPr>
      </w:pPr>
    </w:p>
    <w:p w:rsidR="005B2D52" w:rsidRDefault="00923A4B" w:rsidP="007A2577">
      <w:pPr>
        <w:widowControl w:val="0"/>
        <w:spacing w:after="0" w:line="240" w:lineRule="auto"/>
        <w:ind w:firstLine="360"/>
        <w:jc w:val="both"/>
        <w:rPr>
          <w:lang w:val="sr-Cyrl-BA"/>
        </w:rPr>
      </w:pPr>
      <w:r w:rsidRPr="00E35CB6">
        <w:rPr>
          <w:lang w:val="sr-Cyrl-BA"/>
        </w:rPr>
        <w:t>(</w:t>
      </w:r>
      <w:r w:rsidR="00EE0057" w:rsidRPr="00E35CB6">
        <w:rPr>
          <w:lang w:val="sr-Cyrl-BA"/>
        </w:rPr>
        <w:t>1</w:t>
      </w:r>
      <w:r w:rsidRPr="00E35CB6">
        <w:rPr>
          <w:lang w:val="sr-Cyrl-BA"/>
        </w:rPr>
        <w:t xml:space="preserve">) </w:t>
      </w:r>
      <w:r w:rsidR="005B2D52">
        <w:rPr>
          <w:lang w:val="sr-Cyrl-BA"/>
        </w:rPr>
        <w:t>Рок на који се може додијелити концесија за истраживање минералних сировина из члана</w:t>
      </w:r>
      <w:r w:rsidR="00BD0055">
        <w:rPr>
          <w:lang w:val="sr-Cyrl-BA"/>
        </w:rPr>
        <w:t xml:space="preserve"> 11. став 2.</w:t>
      </w:r>
      <w:r w:rsidR="005B2D52">
        <w:rPr>
          <w:lang w:val="sr-Cyrl-BA"/>
        </w:rPr>
        <w:t xml:space="preserve"> овог закона, не може бити дужи од </w:t>
      </w:r>
      <w:r w:rsidR="00BD0055">
        <w:rPr>
          <w:lang w:val="sr-Cyrl-BA"/>
        </w:rPr>
        <w:t>шест</w:t>
      </w:r>
      <w:r w:rsidR="005B2D52">
        <w:rPr>
          <w:lang w:val="sr-Cyrl-BA"/>
        </w:rPr>
        <w:t xml:space="preserve"> година.</w:t>
      </w:r>
    </w:p>
    <w:p w:rsidR="005B2D52" w:rsidRDefault="005B2D52" w:rsidP="005B2D52">
      <w:pPr>
        <w:widowControl w:val="0"/>
        <w:spacing w:after="0" w:line="240" w:lineRule="auto"/>
        <w:ind w:firstLine="360"/>
        <w:jc w:val="both"/>
        <w:rPr>
          <w:lang w:val="sr-Cyrl-BA"/>
        </w:rPr>
      </w:pPr>
      <w:r>
        <w:rPr>
          <w:lang w:val="sr-Cyrl-BA"/>
        </w:rPr>
        <w:t>(2) Истражни рок за истраживање металичних минералних сировина је три године, док је истражни рок за истраживање неметаличних минералних сировина, сировина за индустријску прераду и за добијање грађевинског материјала, свих врста соли и соних вода, те вода испод површине земље и техногених минералних сировина двије године.</w:t>
      </w:r>
    </w:p>
    <w:p w:rsidR="00923A4B" w:rsidRDefault="005B2D52" w:rsidP="005B2D52">
      <w:pPr>
        <w:widowControl w:val="0"/>
        <w:spacing w:after="0" w:line="240" w:lineRule="auto"/>
        <w:ind w:firstLine="360"/>
        <w:jc w:val="both"/>
        <w:rPr>
          <w:lang w:val="sr-Cyrl-BA"/>
        </w:rPr>
      </w:pPr>
      <w:r>
        <w:rPr>
          <w:lang w:val="sr-Cyrl-BA"/>
        </w:rPr>
        <w:t xml:space="preserve">(3) </w:t>
      </w:r>
      <w:r w:rsidR="00923A4B" w:rsidRPr="00E35CB6">
        <w:rPr>
          <w:lang w:val="sr-Cyrl-BA"/>
        </w:rPr>
        <w:t xml:space="preserve">Дужина истражног </w:t>
      </w:r>
      <w:r w:rsidR="006F4D64" w:rsidRPr="00E35CB6">
        <w:rPr>
          <w:lang w:val="sr-Cyrl-BA"/>
        </w:rPr>
        <w:t>рока</w:t>
      </w:r>
      <w:r w:rsidR="00923A4B" w:rsidRPr="00E35CB6">
        <w:rPr>
          <w:lang w:val="sr-Cyrl-BA"/>
        </w:rPr>
        <w:t xml:space="preserve"> </w:t>
      </w:r>
      <w:r>
        <w:rPr>
          <w:lang w:val="sr-Cyrl-BA"/>
        </w:rPr>
        <w:t xml:space="preserve">из става 2. овог члана </w:t>
      </w:r>
      <w:r w:rsidR="00923A4B" w:rsidRPr="00E35CB6">
        <w:rPr>
          <w:lang w:val="sr-Cyrl-BA"/>
        </w:rPr>
        <w:t>одређује се у складу са динамиком предвиђеном пројектом детаљних геолошких истраживања.</w:t>
      </w:r>
    </w:p>
    <w:p w:rsidR="00606B31" w:rsidRDefault="00606B31" w:rsidP="00606B31">
      <w:pPr>
        <w:widowControl w:val="0"/>
        <w:spacing w:after="0" w:line="240" w:lineRule="auto"/>
        <w:ind w:firstLine="360"/>
        <w:jc w:val="both"/>
        <w:rPr>
          <w:lang w:val="sr-Cyrl-BA"/>
        </w:rPr>
      </w:pPr>
      <w:r>
        <w:rPr>
          <w:lang w:val="sr-Cyrl-BA"/>
        </w:rPr>
        <w:t>(5) Уколико је истражни рок дужи од једне године</w:t>
      </w:r>
      <w:r w:rsidR="00387023">
        <w:rPr>
          <w:lang w:val="sr-Cyrl-BA"/>
        </w:rPr>
        <w:t>,</w:t>
      </w:r>
      <w:r>
        <w:rPr>
          <w:lang w:val="sr-Cyrl-BA"/>
        </w:rPr>
        <w:t xml:space="preserve"> носилац права на истраживање обавезан је да</w:t>
      </w:r>
      <w:r w:rsidRPr="00606B31">
        <w:rPr>
          <w:lang w:val="sr-Cyrl-BA"/>
        </w:rPr>
        <w:t xml:space="preserve"> </w:t>
      </w:r>
      <w:r>
        <w:rPr>
          <w:lang w:val="sr-Cyrl-BA"/>
        </w:rPr>
        <w:t xml:space="preserve">сваких </w:t>
      </w:r>
      <w:r w:rsidR="00387023">
        <w:rPr>
          <w:lang w:val="sr-Cyrl-BA"/>
        </w:rPr>
        <w:t>12</w:t>
      </w:r>
      <w:r>
        <w:rPr>
          <w:lang w:val="sr-Cyrl-BA"/>
        </w:rPr>
        <w:t xml:space="preserve"> мјесеци извјештава Министарство о резултатима истраживања.</w:t>
      </w:r>
    </w:p>
    <w:p w:rsidR="00606B31" w:rsidRDefault="00606B31" w:rsidP="00606B31">
      <w:pPr>
        <w:widowControl w:val="0"/>
        <w:spacing w:after="0" w:line="240" w:lineRule="auto"/>
        <w:jc w:val="both"/>
        <w:rPr>
          <w:lang w:val="sr-Cyrl-BA"/>
        </w:rPr>
      </w:pPr>
    </w:p>
    <w:p w:rsidR="00606B31" w:rsidRDefault="00606B31" w:rsidP="00606B31">
      <w:pPr>
        <w:widowControl w:val="0"/>
        <w:spacing w:after="0" w:line="240" w:lineRule="auto"/>
        <w:jc w:val="center"/>
        <w:rPr>
          <w:lang w:val="sr-Cyrl-BA"/>
        </w:rPr>
      </w:pPr>
      <w:r>
        <w:rPr>
          <w:lang w:val="sr-Cyrl-BA"/>
        </w:rPr>
        <w:t xml:space="preserve">Члан </w:t>
      </w:r>
      <w:r w:rsidR="00387023">
        <w:rPr>
          <w:lang w:val="sr-Cyrl-BA"/>
        </w:rPr>
        <w:t>37.</w:t>
      </w:r>
    </w:p>
    <w:p w:rsidR="00606B31" w:rsidRPr="00E35CB6" w:rsidRDefault="00606B31" w:rsidP="00606B31">
      <w:pPr>
        <w:widowControl w:val="0"/>
        <w:spacing w:after="0" w:line="240" w:lineRule="auto"/>
        <w:jc w:val="center"/>
        <w:rPr>
          <w:lang w:val="sr-Cyrl-BA"/>
        </w:rPr>
      </w:pPr>
    </w:p>
    <w:p w:rsidR="00387023" w:rsidRDefault="006F4D64" w:rsidP="00EE0057">
      <w:pPr>
        <w:widowControl w:val="0"/>
        <w:spacing w:after="0" w:line="240" w:lineRule="auto"/>
        <w:ind w:firstLine="360"/>
        <w:jc w:val="both"/>
        <w:rPr>
          <w:lang w:val="sr-Cyrl-BA"/>
        </w:rPr>
      </w:pPr>
      <w:r w:rsidRPr="00E35CB6">
        <w:rPr>
          <w:lang w:val="sr-Cyrl-BA"/>
        </w:rPr>
        <w:t>(</w:t>
      </w:r>
      <w:r w:rsidR="00606B31">
        <w:rPr>
          <w:lang w:val="sr-Cyrl-BA"/>
        </w:rPr>
        <w:t>1</w:t>
      </w:r>
      <w:r w:rsidRPr="00E35CB6">
        <w:rPr>
          <w:lang w:val="sr-Cyrl-BA"/>
        </w:rPr>
        <w:t xml:space="preserve">) Истражни рок </w:t>
      </w:r>
      <w:r w:rsidR="00606B31">
        <w:rPr>
          <w:lang w:val="sr-Cyrl-BA"/>
        </w:rPr>
        <w:t xml:space="preserve">из члана </w:t>
      </w:r>
      <w:r w:rsidR="00387023">
        <w:rPr>
          <w:lang w:val="sr-Cyrl-BA"/>
        </w:rPr>
        <w:t>37.</w:t>
      </w:r>
      <w:r w:rsidR="00606B31">
        <w:rPr>
          <w:lang w:val="sr-Cyrl-BA"/>
        </w:rPr>
        <w:t xml:space="preserve"> став 2. овог закона</w:t>
      </w:r>
      <w:r w:rsidR="00CB14C7" w:rsidRPr="00E35CB6">
        <w:rPr>
          <w:lang w:val="sr-Cyrl-BA"/>
        </w:rPr>
        <w:t>,</w:t>
      </w:r>
      <w:r w:rsidRPr="00E35CB6">
        <w:rPr>
          <w:lang w:val="sr-Cyrl-BA"/>
        </w:rPr>
        <w:t xml:space="preserve"> </w:t>
      </w:r>
      <w:r w:rsidR="00387023">
        <w:rPr>
          <w:lang w:val="sr-Cyrl-BA"/>
        </w:rPr>
        <w:t xml:space="preserve">може се продужити </w:t>
      </w:r>
      <w:r w:rsidRPr="00E35CB6">
        <w:rPr>
          <w:lang w:val="sr-Cyrl-BA"/>
        </w:rPr>
        <w:t xml:space="preserve">по захтјеву </w:t>
      </w:r>
      <w:r w:rsidRPr="00E35CB6">
        <w:rPr>
          <w:lang w:val="sr-Cyrl-BA"/>
        </w:rPr>
        <w:lastRenderedPageBreak/>
        <w:t>носиоца права за истраживање,</w:t>
      </w:r>
      <w:r w:rsidR="008623D0" w:rsidRPr="008623D0">
        <w:rPr>
          <w:lang w:val="sr-Cyrl-BA"/>
        </w:rPr>
        <w:t xml:space="preserve"> </w:t>
      </w:r>
      <w:r w:rsidR="008623D0" w:rsidRPr="00E35CB6">
        <w:rPr>
          <w:lang w:val="sr-Cyrl-BA"/>
        </w:rPr>
        <w:t>уколико се нису промијенили услови на основу којих је издато одобрење за истраживање и уколико је изведено више од 75% пројектованих истражних радова</w:t>
      </w:r>
      <w:r w:rsidR="00387023">
        <w:rPr>
          <w:lang w:val="sr-Cyrl-BA"/>
        </w:rPr>
        <w:t>.</w:t>
      </w:r>
    </w:p>
    <w:p w:rsidR="00EE0057" w:rsidRPr="00E35CB6" w:rsidRDefault="00387023" w:rsidP="00EE0057">
      <w:pPr>
        <w:widowControl w:val="0"/>
        <w:spacing w:after="0" w:line="240" w:lineRule="auto"/>
        <w:ind w:firstLine="360"/>
        <w:jc w:val="both"/>
        <w:rPr>
          <w:lang w:val="sr-Cyrl-BA"/>
        </w:rPr>
      </w:pPr>
      <w:r>
        <w:rPr>
          <w:lang w:val="sr-Cyrl-BA"/>
        </w:rPr>
        <w:t xml:space="preserve">(2) Истражни рок </w:t>
      </w:r>
      <w:r w:rsidR="008623D0">
        <w:rPr>
          <w:lang w:val="sr-Cyrl-BA"/>
        </w:rPr>
        <w:t>код</w:t>
      </w:r>
      <w:r w:rsidR="005B2D52">
        <w:rPr>
          <w:lang w:val="sr-Cyrl-BA"/>
        </w:rPr>
        <w:t xml:space="preserve"> истраживањ</w:t>
      </w:r>
      <w:r w:rsidR="008623D0">
        <w:rPr>
          <w:lang w:val="sr-Cyrl-BA"/>
        </w:rPr>
        <w:t xml:space="preserve">а металичних минералних сировина </w:t>
      </w:r>
      <w:r>
        <w:rPr>
          <w:lang w:val="sr-Cyrl-BA"/>
        </w:rPr>
        <w:t xml:space="preserve">може се продужити </w:t>
      </w:r>
      <w:r w:rsidR="008623D0">
        <w:rPr>
          <w:lang w:val="sr-Cyrl-BA"/>
        </w:rPr>
        <w:t>за три године, док</w:t>
      </w:r>
      <w:r>
        <w:rPr>
          <w:lang w:val="sr-Cyrl-BA"/>
        </w:rPr>
        <w:t xml:space="preserve"> се истражни рок,</w:t>
      </w:r>
      <w:r w:rsidR="008623D0">
        <w:rPr>
          <w:lang w:val="sr-Cyrl-BA"/>
        </w:rPr>
        <w:t xml:space="preserve"> код истраживања неметаличних минералних сировина, сировина за индустријску прераду и за добијање грађевинског материјала, свих врста соли и соних вода, те вода испод површине земље и техногених минералних сировина</w:t>
      </w:r>
      <w:r>
        <w:rPr>
          <w:lang w:val="sr-Cyrl-BA"/>
        </w:rPr>
        <w:t>, може продужити</w:t>
      </w:r>
      <w:r w:rsidR="008623D0">
        <w:rPr>
          <w:lang w:val="sr-Cyrl-BA"/>
        </w:rPr>
        <w:t xml:space="preserve"> за једну годину.</w:t>
      </w:r>
    </w:p>
    <w:p w:rsidR="00CB14C7" w:rsidRPr="00E35CB6" w:rsidRDefault="00EE0057" w:rsidP="00EE0057">
      <w:pPr>
        <w:widowControl w:val="0"/>
        <w:spacing w:after="0" w:line="240" w:lineRule="auto"/>
        <w:ind w:firstLine="360"/>
        <w:jc w:val="both"/>
        <w:rPr>
          <w:lang w:val="sr-Cyrl-BA"/>
        </w:rPr>
      </w:pPr>
      <w:r w:rsidRPr="00E35CB6">
        <w:rPr>
          <w:lang w:val="sr-Cyrl-BA"/>
        </w:rPr>
        <w:t>(</w:t>
      </w:r>
      <w:r w:rsidR="00387023">
        <w:rPr>
          <w:lang w:val="sr-Cyrl-BA"/>
        </w:rPr>
        <w:t>3</w:t>
      </w:r>
      <w:r w:rsidRPr="00E35CB6">
        <w:rPr>
          <w:lang w:val="sr-Cyrl-BA"/>
        </w:rPr>
        <w:t xml:space="preserve">) </w:t>
      </w:r>
      <w:r w:rsidR="001B6E6D" w:rsidRPr="00E35CB6">
        <w:rPr>
          <w:lang w:val="sr-Cyrl-BA"/>
        </w:rPr>
        <w:t>Захтјев за продужење истражног рока подноси се најкасније 60 дана прије истека истражног рока одређеног у рјешењу којим се одобрава извођење детаљних геолошких истраживања минералне сировине.</w:t>
      </w:r>
    </w:p>
    <w:p w:rsidR="003C7452" w:rsidRPr="00E35CB6" w:rsidRDefault="00EE0057" w:rsidP="003C7452">
      <w:pPr>
        <w:widowControl w:val="0"/>
        <w:spacing w:after="0" w:line="240" w:lineRule="auto"/>
        <w:ind w:firstLine="360"/>
        <w:jc w:val="both"/>
        <w:rPr>
          <w:lang w:val="sr-Cyrl-BA"/>
        </w:rPr>
      </w:pPr>
      <w:r w:rsidRPr="00E35CB6">
        <w:rPr>
          <w:lang w:val="sr-Cyrl-BA"/>
        </w:rPr>
        <w:t>(</w:t>
      </w:r>
      <w:r w:rsidR="00387023">
        <w:rPr>
          <w:lang w:val="sr-Cyrl-BA"/>
        </w:rPr>
        <w:t>4</w:t>
      </w:r>
      <w:r w:rsidRPr="00E35CB6">
        <w:rPr>
          <w:lang w:val="sr-Cyrl-BA"/>
        </w:rPr>
        <w:t>) Продужење истражног рока одобрава се рјешењем које донос</w:t>
      </w:r>
      <w:r w:rsidR="003C7452" w:rsidRPr="00E35CB6">
        <w:rPr>
          <w:lang w:val="sr-Cyrl-BA"/>
        </w:rPr>
        <w:t>и Министарство.</w:t>
      </w:r>
    </w:p>
    <w:p w:rsidR="00EE0057" w:rsidRPr="00E35CB6" w:rsidRDefault="00EE0057" w:rsidP="007A2577">
      <w:pPr>
        <w:widowControl w:val="0"/>
        <w:spacing w:after="0" w:line="240" w:lineRule="auto"/>
        <w:ind w:firstLine="360"/>
        <w:jc w:val="both"/>
        <w:rPr>
          <w:lang w:val="sr-Cyrl-BA"/>
        </w:rPr>
      </w:pPr>
      <w:r w:rsidRPr="00E35CB6">
        <w:rPr>
          <w:lang w:val="sr-Cyrl-BA"/>
        </w:rPr>
        <w:t>(</w:t>
      </w:r>
      <w:r w:rsidR="00387023">
        <w:rPr>
          <w:lang w:val="sr-Cyrl-BA"/>
        </w:rPr>
        <w:t>5</w:t>
      </w:r>
      <w:r w:rsidRPr="00E35CB6">
        <w:rPr>
          <w:lang w:val="sr-Cyrl-BA"/>
        </w:rPr>
        <w:t xml:space="preserve">) Рјешење из става </w:t>
      </w:r>
      <w:r w:rsidR="00387023">
        <w:rPr>
          <w:lang w:val="sr-Cyrl-BA"/>
        </w:rPr>
        <w:t>4</w:t>
      </w:r>
      <w:r w:rsidRPr="00E35CB6">
        <w:rPr>
          <w:lang w:val="sr-Cyrl-BA"/>
        </w:rPr>
        <w:t>. овог члана је коначно и против њега се може покренути управи спор.</w:t>
      </w:r>
    </w:p>
    <w:p w:rsidR="00EE0057" w:rsidRPr="008623D0" w:rsidRDefault="00EE0057" w:rsidP="00EE0057">
      <w:pPr>
        <w:widowControl w:val="0"/>
        <w:spacing w:after="0" w:line="240" w:lineRule="auto"/>
        <w:jc w:val="center"/>
        <w:rPr>
          <w:lang w:val="sr-Cyrl-BA"/>
        </w:rPr>
      </w:pPr>
      <w:r w:rsidRPr="008623D0">
        <w:rPr>
          <w:lang w:val="sr-Cyrl-BA"/>
        </w:rPr>
        <w:t>Члан</w:t>
      </w:r>
      <w:r w:rsidR="00387023">
        <w:rPr>
          <w:lang w:val="sr-Cyrl-BA"/>
        </w:rPr>
        <w:t xml:space="preserve"> 38.</w:t>
      </w:r>
    </w:p>
    <w:p w:rsidR="00EE0057" w:rsidRPr="008623D0" w:rsidRDefault="00EE0057" w:rsidP="00EE0057">
      <w:pPr>
        <w:widowControl w:val="0"/>
        <w:spacing w:after="0" w:line="240" w:lineRule="auto"/>
        <w:jc w:val="center"/>
        <w:rPr>
          <w:lang w:val="sr-Cyrl-BA"/>
        </w:rPr>
      </w:pPr>
    </w:p>
    <w:p w:rsidR="00EE0057" w:rsidRPr="008623D0" w:rsidRDefault="00EE0057" w:rsidP="00EE0057">
      <w:pPr>
        <w:widowControl w:val="0"/>
        <w:spacing w:after="0" w:line="240" w:lineRule="auto"/>
        <w:ind w:firstLine="360"/>
        <w:jc w:val="both"/>
        <w:rPr>
          <w:lang w:val="sr-Cyrl-BA"/>
        </w:rPr>
      </w:pPr>
      <w:r w:rsidRPr="008623D0">
        <w:rPr>
          <w:lang w:val="sr-Cyrl-BA"/>
        </w:rPr>
        <w:t>(1) Најмањи обим и врста истражних радова који се морају извести у одобреном истражном року износи 75% од пројектом планираног обима истражних радова.</w:t>
      </w:r>
    </w:p>
    <w:p w:rsidR="00EE0057" w:rsidRPr="008623D0" w:rsidRDefault="00EE0057" w:rsidP="00EE0057">
      <w:pPr>
        <w:widowControl w:val="0"/>
        <w:spacing w:after="0" w:line="240" w:lineRule="auto"/>
        <w:ind w:firstLine="360"/>
        <w:jc w:val="both"/>
        <w:rPr>
          <w:lang w:val="sr-Cyrl-BA"/>
        </w:rPr>
      </w:pPr>
      <w:r w:rsidRPr="008623D0">
        <w:rPr>
          <w:lang w:val="sr-Cyrl-BA"/>
        </w:rPr>
        <w:t>(2) У случају кад истраживања трају више година, врста и обим пројектованих истражних радова и динамика извођења истих, даје се за цјелокупан истражни период  и посебно за сваку истражну годину.</w:t>
      </w:r>
    </w:p>
    <w:p w:rsidR="008623D0" w:rsidRDefault="00EE0057" w:rsidP="00EE0057">
      <w:pPr>
        <w:widowControl w:val="0"/>
        <w:spacing w:after="0" w:line="240" w:lineRule="auto"/>
        <w:ind w:firstLine="360"/>
        <w:jc w:val="both"/>
        <w:rPr>
          <w:lang w:val="sr-Cyrl-BA"/>
        </w:rPr>
      </w:pPr>
      <w:r w:rsidRPr="008623D0">
        <w:rPr>
          <w:lang w:val="sr-Cyrl-BA"/>
        </w:rPr>
        <w:t>(3) Уколико се у току истраживања укаже потреба да се пр</w:t>
      </w:r>
      <w:r w:rsidR="003C7452" w:rsidRPr="008623D0">
        <w:rPr>
          <w:lang w:val="sr-Cyrl-BA"/>
        </w:rPr>
        <w:t xml:space="preserve">омијени обим и врста пројектом планираних истражних радова за више од 25%, носилац права на истраживање дужан је да уради измјену и допуну пројекта са приказом новопројектованих  радова и исти достави Министарству </w:t>
      </w:r>
      <w:r w:rsidR="008623D0">
        <w:rPr>
          <w:lang w:val="sr-Cyrl-BA"/>
        </w:rPr>
        <w:t>ради одобравања.</w:t>
      </w:r>
    </w:p>
    <w:p w:rsidR="00EE0057" w:rsidRPr="008623D0" w:rsidRDefault="008623D0" w:rsidP="00EE0057">
      <w:pPr>
        <w:widowControl w:val="0"/>
        <w:spacing w:after="0" w:line="240" w:lineRule="auto"/>
        <w:ind w:firstLine="360"/>
        <w:jc w:val="both"/>
        <w:rPr>
          <w:lang w:val="sr-Cyrl-BA"/>
        </w:rPr>
      </w:pPr>
      <w:r>
        <w:rPr>
          <w:lang w:val="sr-Cyrl-BA"/>
        </w:rPr>
        <w:t>(4) Уз захтјев за одобравање измјена и допуна пројекта доставља</w:t>
      </w:r>
      <w:r w:rsidR="003C7452" w:rsidRPr="008623D0">
        <w:rPr>
          <w:lang w:val="sr-Cyrl-BA"/>
        </w:rPr>
        <w:t xml:space="preserve"> </w:t>
      </w:r>
      <w:r>
        <w:rPr>
          <w:lang w:val="sr-Cyrl-BA"/>
        </w:rPr>
        <w:t xml:space="preserve">се </w:t>
      </w:r>
      <w:r w:rsidR="003C7452" w:rsidRPr="008623D0">
        <w:rPr>
          <w:lang w:val="sr-Cyrl-BA"/>
        </w:rPr>
        <w:t>и мишљење надлежног органа за заштиту животне средине.</w:t>
      </w:r>
    </w:p>
    <w:p w:rsidR="003C7452" w:rsidRPr="008623D0" w:rsidRDefault="003C7452" w:rsidP="00EE0057">
      <w:pPr>
        <w:widowControl w:val="0"/>
        <w:spacing w:after="0" w:line="240" w:lineRule="auto"/>
        <w:ind w:firstLine="360"/>
        <w:jc w:val="both"/>
        <w:rPr>
          <w:lang w:val="sr-Cyrl-BA"/>
        </w:rPr>
      </w:pPr>
      <w:r w:rsidRPr="008623D0">
        <w:rPr>
          <w:lang w:val="sr-Cyrl-BA"/>
        </w:rPr>
        <w:t>(</w:t>
      </w:r>
      <w:r w:rsidR="00972695">
        <w:rPr>
          <w:lang w:val="sr-Cyrl-BA"/>
        </w:rPr>
        <w:t>5</w:t>
      </w:r>
      <w:r w:rsidRPr="008623D0">
        <w:rPr>
          <w:lang w:val="sr-Cyrl-BA"/>
        </w:rPr>
        <w:t xml:space="preserve">) </w:t>
      </w:r>
      <w:r w:rsidR="008623D0">
        <w:rPr>
          <w:lang w:val="sr-Cyrl-BA"/>
        </w:rPr>
        <w:t xml:space="preserve">Уколико се измјене пројекта </w:t>
      </w:r>
      <w:r w:rsidRPr="008623D0">
        <w:rPr>
          <w:lang w:val="sr-Cyrl-BA"/>
        </w:rPr>
        <w:t>рад</w:t>
      </w:r>
      <w:r w:rsidR="008623D0">
        <w:rPr>
          <w:lang w:val="sr-Cyrl-BA"/>
        </w:rPr>
        <w:t>е</w:t>
      </w:r>
      <w:r w:rsidRPr="008623D0">
        <w:rPr>
          <w:lang w:val="sr-Cyrl-BA"/>
        </w:rPr>
        <w:t xml:space="preserve"> </w:t>
      </w:r>
      <w:r w:rsidR="00972695">
        <w:rPr>
          <w:lang w:val="sr-Cyrl-BA"/>
        </w:rPr>
        <w:t>у</w:t>
      </w:r>
      <w:r w:rsidRPr="008623D0">
        <w:rPr>
          <w:lang w:val="sr-Cyrl-BA"/>
        </w:rPr>
        <w:t xml:space="preserve"> посљедњ</w:t>
      </w:r>
      <w:r w:rsidR="00972695">
        <w:rPr>
          <w:lang w:val="sr-Cyrl-BA"/>
        </w:rPr>
        <w:t>ој</w:t>
      </w:r>
      <w:r w:rsidRPr="008623D0">
        <w:rPr>
          <w:lang w:val="sr-Cyrl-BA"/>
        </w:rPr>
        <w:t xml:space="preserve"> годин</w:t>
      </w:r>
      <w:r w:rsidR="00972695">
        <w:rPr>
          <w:lang w:val="sr-Cyrl-BA"/>
        </w:rPr>
        <w:t>и</w:t>
      </w:r>
      <w:r w:rsidRPr="008623D0">
        <w:rPr>
          <w:lang w:val="sr-Cyrl-BA"/>
        </w:rPr>
        <w:t xml:space="preserve"> одобреног истражног рока, </w:t>
      </w:r>
      <w:r w:rsidR="00972695">
        <w:rPr>
          <w:lang w:val="sr-Cyrl-BA"/>
        </w:rPr>
        <w:t>измјенама се не може</w:t>
      </w:r>
      <w:r w:rsidRPr="008623D0">
        <w:rPr>
          <w:lang w:val="sr-Cyrl-BA"/>
        </w:rPr>
        <w:t xml:space="preserve"> смањити укупан обим истражних радова одређених пројектом детаљних геолошких истраживања.</w:t>
      </w:r>
    </w:p>
    <w:p w:rsidR="007A2577" w:rsidRPr="00576D15" w:rsidRDefault="007A2577" w:rsidP="00306DF6">
      <w:pPr>
        <w:widowControl w:val="0"/>
        <w:spacing w:after="0" w:line="240" w:lineRule="auto"/>
        <w:jc w:val="center"/>
        <w:rPr>
          <w:color w:val="FF0000"/>
          <w:lang w:val="sr-Cyrl-BA"/>
        </w:rPr>
      </w:pPr>
    </w:p>
    <w:p w:rsidR="003C7452" w:rsidRPr="00972695" w:rsidRDefault="003C7452" w:rsidP="00306DF6">
      <w:pPr>
        <w:widowControl w:val="0"/>
        <w:spacing w:after="0" w:line="240" w:lineRule="auto"/>
        <w:jc w:val="center"/>
        <w:rPr>
          <w:lang w:val="sr-Cyrl-BA"/>
        </w:rPr>
      </w:pPr>
      <w:r w:rsidRPr="00972695">
        <w:rPr>
          <w:lang w:val="sr-Cyrl-BA"/>
        </w:rPr>
        <w:t>Члан</w:t>
      </w:r>
      <w:r w:rsidR="00387023">
        <w:rPr>
          <w:lang w:val="sr-Cyrl-BA"/>
        </w:rPr>
        <w:t xml:space="preserve"> 39</w:t>
      </w:r>
      <w:r w:rsidRPr="00972695">
        <w:rPr>
          <w:lang w:val="sr-Cyrl-BA"/>
        </w:rPr>
        <w:t>.</w:t>
      </w:r>
    </w:p>
    <w:p w:rsidR="008B0D99" w:rsidRPr="00972695" w:rsidRDefault="008B0D99" w:rsidP="00306DF6">
      <w:pPr>
        <w:widowControl w:val="0"/>
        <w:spacing w:after="0" w:line="240" w:lineRule="auto"/>
        <w:jc w:val="center"/>
        <w:rPr>
          <w:lang w:val="sr-Cyrl-BA"/>
        </w:rPr>
      </w:pPr>
    </w:p>
    <w:p w:rsidR="008B0D99" w:rsidRDefault="008B0D99" w:rsidP="008B0D99">
      <w:pPr>
        <w:widowControl w:val="0"/>
        <w:spacing w:after="0" w:line="240" w:lineRule="auto"/>
        <w:ind w:firstLine="360"/>
        <w:jc w:val="both"/>
        <w:rPr>
          <w:lang w:val="sr-Cyrl-BA"/>
        </w:rPr>
      </w:pPr>
      <w:r w:rsidRPr="00972695">
        <w:rPr>
          <w:lang w:val="sr-Cyrl-BA"/>
        </w:rPr>
        <w:t>(1) Највећа дозвољена количина минералне сировине која се може узети у циљу испитивања квалитета и хемијско – технолошких својстава минералне сировине износи 200 м</w:t>
      </w:r>
      <w:r w:rsidRPr="00972695">
        <w:rPr>
          <w:vertAlign w:val="superscript"/>
          <w:lang w:val="sr-Cyrl-BA"/>
        </w:rPr>
        <w:t>3</w:t>
      </w:r>
      <w:r w:rsidRPr="00972695">
        <w:rPr>
          <w:lang w:val="sr-Cyrl-BA"/>
        </w:rPr>
        <w:t>.</w:t>
      </w:r>
    </w:p>
    <w:p w:rsidR="00671CDC" w:rsidRPr="00972695" w:rsidRDefault="00671CDC" w:rsidP="008B0D99">
      <w:pPr>
        <w:widowControl w:val="0"/>
        <w:spacing w:after="0" w:line="240" w:lineRule="auto"/>
        <w:ind w:firstLine="360"/>
        <w:jc w:val="both"/>
        <w:rPr>
          <w:lang w:val="sr-Cyrl-BA"/>
        </w:rPr>
      </w:pPr>
      <w:r>
        <w:rPr>
          <w:lang w:val="sr-Cyrl-BA"/>
        </w:rPr>
        <w:t>(2) При извођењу истражних радова, за потребе испитивања квалитета и хемијско- технолошких својстава минералне сировине, могу се узети само количине минералне сировине наведене у рјешењу којим је одобрено детаљно геолошко истраживање.</w:t>
      </w:r>
    </w:p>
    <w:p w:rsidR="008B0D99" w:rsidRPr="00972695" w:rsidRDefault="008B0D99" w:rsidP="008B0D99">
      <w:pPr>
        <w:widowControl w:val="0"/>
        <w:spacing w:after="0" w:line="240" w:lineRule="auto"/>
        <w:ind w:firstLine="360"/>
        <w:jc w:val="both"/>
        <w:rPr>
          <w:lang w:val="sr-Cyrl-BA"/>
        </w:rPr>
      </w:pPr>
      <w:r w:rsidRPr="00972695">
        <w:rPr>
          <w:lang w:val="sr-Cyrl-BA"/>
        </w:rPr>
        <w:t>(</w:t>
      </w:r>
      <w:r w:rsidR="00671CDC">
        <w:rPr>
          <w:lang w:val="sr-Cyrl-BA"/>
        </w:rPr>
        <w:t>3</w:t>
      </w:r>
      <w:r w:rsidRPr="00972695">
        <w:rPr>
          <w:lang w:val="sr-Cyrl-BA"/>
        </w:rPr>
        <w:t>) Изузетно</w:t>
      </w:r>
      <w:r w:rsidR="00387023">
        <w:rPr>
          <w:lang w:val="sr-Cyrl-BA"/>
        </w:rPr>
        <w:t>,</w:t>
      </w:r>
      <w:r w:rsidRPr="00972695">
        <w:rPr>
          <w:lang w:val="sr-Cyrl-BA"/>
        </w:rPr>
        <w:t xml:space="preserve"> у случају истраживања нафте</w:t>
      </w:r>
      <w:r w:rsidR="00B13ACE">
        <w:rPr>
          <w:lang w:val="sr-Cyrl-BA"/>
        </w:rPr>
        <w:t>,</w:t>
      </w:r>
      <w:r w:rsidRPr="00972695">
        <w:rPr>
          <w:lang w:val="sr-Cyrl-BA"/>
        </w:rPr>
        <w:t xml:space="preserve"> земног гаса</w:t>
      </w:r>
      <w:r w:rsidR="00B13ACE">
        <w:rPr>
          <w:lang w:val="sr-Cyrl-BA"/>
        </w:rPr>
        <w:t xml:space="preserve"> и металичних минералних сировина</w:t>
      </w:r>
      <w:r w:rsidRPr="00972695">
        <w:rPr>
          <w:lang w:val="sr-Cyrl-BA"/>
        </w:rPr>
        <w:t xml:space="preserve">, Влада  може донијети одлуку којом се одобрава узимање </w:t>
      </w:r>
      <w:r w:rsidR="00387023">
        <w:rPr>
          <w:lang w:val="sr-Cyrl-BA"/>
        </w:rPr>
        <w:t>минералне сировине,</w:t>
      </w:r>
      <w:r w:rsidRPr="00972695">
        <w:rPr>
          <w:lang w:val="sr-Cyrl-BA"/>
        </w:rPr>
        <w:t xml:space="preserve"> у трајању најдуже до шест мјесеци ради испитивања производно – технолошких карактеристика откривених лежишта</w:t>
      </w:r>
      <w:r w:rsidR="00387023">
        <w:rPr>
          <w:lang w:val="sr-Cyrl-BA"/>
        </w:rPr>
        <w:t>.</w:t>
      </w:r>
    </w:p>
    <w:p w:rsidR="008B0D99" w:rsidRPr="00972695" w:rsidRDefault="008B0D99" w:rsidP="008B0D99">
      <w:pPr>
        <w:widowControl w:val="0"/>
        <w:spacing w:after="0" w:line="240" w:lineRule="auto"/>
        <w:ind w:firstLine="360"/>
        <w:jc w:val="both"/>
        <w:rPr>
          <w:lang w:val="sr-Cyrl-BA"/>
        </w:rPr>
      </w:pPr>
      <w:r w:rsidRPr="00972695">
        <w:rPr>
          <w:lang w:val="sr-Cyrl-BA"/>
        </w:rPr>
        <w:t>(</w:t>
      </w:r>
      <w:r w:rsidR="00671CDC">
        <w:rPr>
          <w:lang w:val="sr-Cyrl-BA"/>
        </w:rPr>
        <w:t>4</w:t>
      </w:r>
      <w:r w:rsidRPr="00972695">
        <w:rPr>
          <w:lang w:val="sr-Cyrl-BA"/>
        </w:rPr>
        <w:t xml:space="preserve">) За количине </w:t>
      </w:r>
      <w:r w:rsidR="00387023">
        <w:rPr>
          <w:lang w:val="sr-Cyrl-BA"/>
        </w:rPr>
        <w:t xml:space="preserve">минералне сировине из става 3. овог члана, </w:t>
      </w:r>
      <w:r w:rsidRPr="00972695">
        <w:rPr>
          <w:lang w:val="sr-Cyrl-BA"/>
        </w:rPr>
        <w:t>узете у фази истраживања</w:t>
      </w:r>
      <w:r w:rsidR="00387023">
        <w:rPr>
          <w:lang w:val="sr-Cyrl-BA"/>
        </w:rPr>
        <w:t>,</w:t>
      </w:r>
      <w:r w:rsidRPr="00972695">
        <w:rPr>
          <w:lang w:val="sr-Cyrl-BA"/>
        </w:rPr>
        <w:t xml:space="preserve"> носилац права на истраживање дужан је да плати накнаду у износу од 5% од прихода оствареног коришћењем узете минералне сировине.</w:t>
      </w:r>
    </w:p>
    <w:p w:rsidR="008B0D99" w:rsidRPr="00972695" w:rsidRDefault="008B0D99" w:rsidP="008B0D99">
      <w:pPr>
        <w:widowControl w:val="0"/>
        <w:spacing w:after="0" w:line="240" w:lineRule="auto"/>
        <w:ind w:firstLine="360"/>
        <w:jc w:val="both"/>
        <w:rPr>
          <w:lang w:val="sr-Cyrl-BA"/>
        </w:rPr>
      </w:pPr>
      <w:r w:rsidRPr="00972695">
        <w:rPr>
          <w:lang w:val="sr-Cyrl-BA"/>
        </w:rPr>
        <w:t>(</w:t>
      </w:r>
      <w:r w:rsidR="00671CDC">
        <w:rPr>
          <w:lang w:val="sr-Cyrl-BA"/>
        </w:rPr>
        <w:t>5</w:t>
      </w:r>
      <w:r w:rsidRPr="00972695">
        <w:rPr>
          <w:lang w:val="sr-Cyrl-BA"/>
        </w:rPr>
        <w:t xml:space="preserve">) Средства остварена од накнаде из става </w:t>
      </w:r>
      <w:r w:rsidR="00387023">
        <w:rPr>
          <w:lang w:val="sr-Cyrl-BA"/>
        </w:rPr>
        <w:t>4</w:t>
      </w:r>
      <w:r w:rsidRPr="00972695">
        <w:rPr>
          <w:lang w:val="sr-Cyrl-BA"/>
        </w:rPr>
        <w:t>. овог члана су приход буџета Републике Српске</w:t>
      </w:r>
      <w:r w:rsidR="00387023">
        <w:rPr>
          <w:lang w:val="sr-Cyrl-BA"/>
        </w:rPr>
        <w:t xml:space="preserve"> и користе се за финансирање основних геолошких истраживања</w:t>
      </w:r>
      <w:r w:rsidRPr="00972695">
        <w:rPr>
          <w:lang w:val="sr-Cyrl-BA"/>
        </w:rPr>
        <w:t>.</w:t>
      </w:r>
    </w:p>
    <w:p w:rsidR="008B0D99" w:rsidRPr="00972695" w:rsidRDefault="008B0D99" w:rsidP="008B0D99">
      <w:pPr>
        <w:widowControl w:val="0"/>
        <w:spacing w:after="0" w:line="240" w:lineRule="auto"/>
        <w:ind w:firstLine="360"/>
        <w:jc w:val="both"/>
        <w:rPr>
          <w:lang w:val="sr-Cyrl-BA"/>
        </w:rPr>
      </w:pPr>
      <w:r w:rsidRPr="00972695">
        <w:rPr>
          <w:lang w:val="sr-Cyrl-BA"/>
        </w:rPr>
        <w:t>(</w:t>
      </w:r>
      <w:r w:rsidR="00671CDC">
        <w:rPr>
          <w:lang w:val="sr-Cyrl-BA"/>
        </w:rPr>
        <w:t>6</w:t>
      </w:r>
      <w:r w:rsidRPr="00972695">
        <w:rPr>
          <w:lang w:val="sr-Cyrl-BA"/>
        </w:rPr>
        <w:t xml:space="preserve">) Носилац права на истраживање у току извођења детаљних геолошких истраживања дужан је да води евиденцију о извађеним количинама минералне сировине, </w:t>
      </w:r>
      <w:r w:rsidRPr="00972695">
        <w:rPr>
          <w:lang w:val="sr-Cyrl-BA"/>
        </w:rPr>
        <w:lastRenderedPageBreak/>
        <w:t xml:space="preserve">а у случају узимања </w:t>
      </w:r>
      <w:r w:rsidR="00387023">
        <w:rPr>
          <w:lang w:val="sr-Cyrl-BA"/>
        </w:rPr>
        <w:t xml:space="preserve">минералне сировине, </w:t>
      </w:r>
      <w:r w:rsidRPr="00972695">
        <w:rPr>
          <w:lang w:val="sr-Cyrl-BA"/>
        </w:rPr>
        <w:t xml:space="preserve">на начин прописан у ставу </w:t>
      </w:r>
      <w:r w:rsidR="00387023">
        <w:rPr>
          <w:lang w:val="sr-Cyrl-BA"/>
        </w:rPr>
        <w:t>3</w:t>
      </w:r>
      <w:r w:rsidRPr="00972695">
        <w:rPr>
          <w:lang w:val="sr-Cyrl-BA"/>
        </w:rPr>
        <w:t>. овог члана, узете количине дужан је да прикаже у годишњем извјештају и елаборату о резервама.</w:t>
      </w:r>
    </w:p>
    <w:p w:rsidR="008B0D99" w:rsidRDefault="008B0D99" w:rsidP="008B0D99">
      <w:pPr>
        <w:widowControl w:val="0"/>
        <w:spacing w:after="0" w:line="240" w:lineRule="auto"/>
        <w:ind w:firstLine="360"/>
        <w:jc w:val="both"/>
        <w:rPr>
          <w:lang w:val="sr-Cyrl-BA"/>
        </w:rPr>
      </w:pPr>
      <w:r w:rsidRPr="00972695">
        <w:rPr>
          <w:lang w:val="sr-Cyrl-BA"/>
        </w:rPr>
        <w:t>(</w:t>
      </w:r>
      <w:r w:rsidR="00671CDC">
        <w:rPr>
          <w:lang w:val="sr-Cyrl-BA"/>
        </w:rPr>
        <w:t>7</w:t>
      </w:r>
      <w:r w:rsidRPr="00972695">
        <w:rPr>
          <w:lang w:val="sr-Cyrl-BA"/>
        </w:rPr>
        <w:t xml:space="preserve">) Годишњи извјештај из става </w:t>
      </w:r>
      <w:r w:rsidR="00387023">
        <w:rPr>
          <w:lang w:val="sr-Cyrl-BA"/>
        </w:rPr>
        <w:t>6</w:t>
      </w:r>
      <w:r w:rsidRPr="00972695">
        <w:rPr>
          <w:lang w:val="sr-Cyrl-BA"/>
        </w:rPr>
        <w:t xml:space="preserve">. овог члана и доказ о уплати накнаде из става </w:t>
      </w:r>
      <w:r w:rsidR="00387023">
        <w:rPr>
          <w:lang w:val="sr-Cyrl-BA"/>
        </w:rPr>
        <w:t>4</w:t>
      </w:r>
      <w:r w:rsidRPr="00972695">
        <w:rPr>
          <w:lang w:val="sr-Cyrl-BA"/>
        </w:rPr>
        <w:t>. овог члана носилац права на истраживање дужан је да достави Министарству уз захтјев за ревизију елабората.</w:t>
      </w:r>
    </w:p>
    <w:p w:rsidR="00387023" w:rsidRDefault="00387023" w:rsidP="00387023">
      <w:pPr>
        <w:widowControl w:val="0"/>
        <w:spacing w:after="0" w:line="240" w:lineRule="auto"/>
        <w:ind w:firstLine="360"/>
        <w:jc w:val="both"/>
        <w:rPr>
          <w:lang w:val="sr-Cyrl-BA"/>
        </w:rPr>
      </w:pPr>
      <w:r>
        <w:rPr>
          <w:lang w:val="sr-Cyrl-BA"/>
        </w:rPr>
        <w:t>(8) Вађење минералних сировина у току истраживања, изводи се према одговарајућим прописима који се примјењују у области рударства.</w:t>
      </w:r>
    </w:p>
    <w:p w:rsidR="00671CDC" w:rsidRDefault="00671CDC" w:rsidP="00671CDC">
      <w:pPr>
        <w:widowControl w:val="0"/>
        <w:spacing w:after="0" w:line="240" w:lineRule="auto"/>
        <w:jc w:val="both"/>
        <w:rPr>
          <w:lang w:val="sr-Cyrl-BA"/>
        </w:rPr>
      </w:pPr>
    </w:p>
    <w:p w:rsidR="00671CDC" w:rsidRDefault="00671CDC" w:rsidP="00671CDC">
      <w:pPr>
        <w:widowControl w:val="0"/>
        <w:spacing w:after="0" w:line="240" w:lineRule="auto"/>
        <w:jc w:val="center"/>
        <w:rPr>
          <w:lang w:val="sr-Cyrl-BA"/>
        </w:rPr>
      </w:pPr>
      <w:r>
        <w:rPr>
          <w:lang w:val="sr-Cyrl-BA"/>
        </w:rPr>
        <w:t>Члан</w:t>
      </w:r>
      <w:r w:rsidR="00387023">
        <w:rPr>
          <w:lang w:val="sr-Cyrl-BA"/>
        </w:rPr>
        <w:t xml:space="preserve"> 40.</w:t>
      </w:r>
      <w:r>
        <w:rPr>
          <w:lang w:val="sr-Cyrl-BA"/>
        </w:rPr>
        <w:t xml:space="preserve"> </w:t>
      </w:r>
    </w:p>
    <w:p w:rsidR="00671CDC" w:rsidRDefault="00671CDC" w:rsidP="00671CDC">
      <w:pPr>
        <w:widowControl w:val="0"/>
        <w:spacing w:after="0" w:line="240" w:lineRule="auto"/>
        <w:jc w:val="both"/>
        <w:rPr>
          <w:lang w:val="sr-Cyrl-BA"/>
        </w:rPr>
      </w:pPr>
    </w:p>
    <w:p w:rsidR="00352B97" w:rsidRDefault="00671CDC" w:rsidP="00671CDC">
      <w:pPr>
        <w:widowControl w:val="0"/>
        <w:spacing w:after="0" w:line="240" w:lineRule="auto"/>
        <w:ind w:firstLine="360"/>
        <w:jc w:val="both"/>
        <w:rPr>
          <w:lang w:val="sr-Cyrl-BA"/>
        </w:rPr>
      </w:pPr>
      <w:r>
        <w:rPr>
          <w:lang w:val="sr-Cyrl-BA"/>
        </w:rPr>
        <w:t xml:space="preserve">(1) </w:t>
      </w:r>
      <w:r w:rsidR="00352B97">
        <w:rPr>
          <w:lang w:val="sr-Cyrl-BA"/>
        </w:rPr>
        <w:t xml:space="preserve">Правно лице које изводи детаљна геолошка истраживања и носилац права на истраживање дужни су водити </w:t>
      </w:r>
      <w:r w:rsidR="00B21488">
        <w:rPr>
          <w:lang w:val="sr-Cyrl-BA"/>
        </w:rPr>
        <w:t>дневник истраживања и књигу евиденције резерви минералних сировина.</w:t>
      </w:r>
    </w:p>
    <w:p w:rsidR="00671CDC" w:rsidRDefault="00B21488" w:rsidP="00671CDC">
      <w:pPr>
        <w:widowControl w:val="0"/>
        <w:spacing w:after="0" w:line="240" w:lineRule="auto"/>
        <w:ind w:firstLine="360"/>
        <w:jc w:val="both"/>
        <w:rPr>
          <w:lang w:val="sr-Cyrl-BA"/>
        </w:rPr>
      </w:pPr>
      <w:r>
        <w:rPr>
          <w:lang w:val="sr-Cyrl-BA"/>
        </w:rPr>
        <w:t xml:space="preserve">(2) </w:t>
      </w:r>
      <w:r w:rsidR="00387023">
        <w:rPr>
          <w:lang w:val="sr-Cyrl-BA"/>
        </w:rPr>
        <w:t>Правно лице</w:t>
      </w:r>
      <w:r w:rsidR="00671CDC">
        <w:rPr>
          <w:lang w:val="sr-Cyrl-BA"/>
        </w:rPr>
        <w:t xml:space="preserve"> које изводи детаљна геолошка истраживања и носилац права на истраживање дужни су водити евиденц</w:t>
      </w:r>
      <w:r w:rsidR="00352B97">
        <w:rPr>
          <w:lang w:val="sr-Cyrl-BA"/>
        </w:rPr>
        <w:t>и</w:t>
      </w:r>
      <w:r w:rsidR="00671CDC">
        <w:rPr>
          <w:lang w:val="sr-Cyrl-BA"/>
        </w:rPr>
        <w:t xml:space="preserve">ју о утврђеним основним обиљежјима других минералних сировина откривених током истраживања на одобреном истражном простору, као и посебним карактеристикама истражног простора (клизишта, воде, гасови, садржај корисних сировина и  и друго). </w:t>
      </w:r>
    </w:p>
    <w:p w:rsidR="00671CDC" w:rsidRDefault="00B21488" w:rsidP="00671CDC">
      <w:pPr>
        <w:widowControl w:val="0"/>
        <w:spacing w:after="0" w:line="240" w:lineRule="auto"/>
        <w:ind w:firstLine="360"/>
        <w:jc w:val="both"/>
        <w:rPr>
          <w:lang w:val="sr-Cyrl-BA"/>
        </w:rPr>
      </w:pPr>
      <w:r>
        <w:rPr>
          <w:lang w:val="sr-Cyrl-BA"/>
        </w:rPr>
        <w:t>(3</w:t>
      </w:r>
      <w:r w:rsidR="00671CDC">
        <w:rPr>
          <w:lang w:val="sr-Cyrl-BA"/>
        </w:rPr>
        <w:t xml:space="preserve">) </w:t>
      </w:r>
      <w:r w:rsidR="00387023">
        <w:rPr>
          <w:lang w:val="sr-Cyrl-BA"/>
        </w:rPr>
        <w:t>Правно лице</w:t>
      </w:r>
      <w:r w:rsidR="00671CDC">
        <w:rPr>
          <w:lang w:val="sr-Cyrl-BA"/>
        </w:rPr>
        <w:t xml:space="preserve"> које изводи детаљна геолошка истраживања и носилац права на истраживање дужни су, уколико при извођењу истражних радова наиђу на карактеристичне фосиле, минерале, руде и стијене  о томе обавијестити надлежну </w:t>
      </w:r>
      <w:r w:rsidR="00AB550F">
        <w:rPr>
          <w:lang w:val="sr-Cyrl-BA"/>
        </w:rPr>
        <w:t xml:space="preserve">инспекцију </w:t>
      </w:r>
      <w:r w:rsidR="00671CDC">
        <w:rPr>
          <w:lang w:val="sr-Cyrl-BA"/>
        </w:rPr>
        <w:t>за њихово прикупљање и чување.</w:t>
      </w:r>
    </w:p>
    <w:p w:rsidR="00387023" w:rsidRDefault="00387023" w:rsidP="00671CDC">
      <w:pPr>
        <w:widowControl w:val="0"/>
        <w:spacing w:after="0" w:line="240" w:lineRule="auto"/>
        <w:ind w:firstLine="360"/>
        <w:jc w:val="both"/>
        <w:rPr>
          <w:lang w:val="en-US"/>
        </w:rPr>
      </w:pPr>
    </w:p>
    <w:p w:rsidR="00D34A6B" w:rsidRPr="00972695" w:rsidRDefault="00D34A6B" w:rsidP="00D34A6B">
      <w:pPr>
        <w:widowControl w:val="0"/>
        <w:spacing w:after="0" w:line="240" w:lineRule="auto"/>
        <w:jc w:val="center"/>
        <w:rPr>
          <w:lang w:val="sr-Cyrl-BA"/>
        </w:rPr>
      </w:pPr>
      <w:r w:rsidRPr="00972695">
        <w:rPr>
          <w:lang w:val="sr-Cyrl-BA"/>
        </w:rPr>
        <w:t>Члан</w:t>
      </w:r>
      <w:r w:rsidR="003A02F9">
        <w:rPr>
          <w:lang w:val="sr-Cyrl-BA"/>
        </w:rPr>
        <w:t xml:space="preserve"> 41</w:t>
      </w:r>
      <w:r w:rsidRPr="00972695">
        <w:rPr>
          <w:lang w:val="sr-Cyrl-BA"/>
        </w:rPr>
        <w:t>.</w:t>
      </w:r>
    </w:p>
    <w:p w:rsidR="00D34A6B" w:rsidRPr="00972695" w:rsidRDefault="00D34A6B" w:rsidP="00D34A6B">
      <w:pPr>
        <w:widowControl w:val="0"/>
        <w:spacing w:after="0" w:line="240" w:lineRule="auto"/>
        <w:jc w:val="center"/>
        <w:rPr>
          <w:lang w:val="sr-Cyrl-BA"/>
        </w:rPr>
      </w:pPr>
    </w:p>
    <w:p w:rsidR="00D34A6B" w:rsidRPr="00972695" w:rsidRDefault="00D34A6B" w:rsidP="00D34A6B">
      <w:pPr>
        <w:widowControl w:val="0"/>
        <w:spacing w:after="0" w:line="240" w:lineRule="auto"/>
        <w:ind w:firstLine="360"/>
        <w:jc w:val="both"/>
        <w:rPr>
          <w:lang w:val="sr-Cyrl-BA"/>
        </w:rPr>
      </w:pPr>
      <w:r w:rsidRPr="00972695">
        <w:rPr>
          <w:lang w:val="sr-Cyrl-BA"/>
        </w:rPr>
        <w:t>(1) Носилац права на истраживање  дужан је да плати накнаду за детаљна геолошка истраживања  минералне сировине у износу од 2% од вриједности пројектованих истражних радова, најкасније у року од 30 дана од дана добијања одобрења за вршење детаљних геолошких истраживања.</w:t>
      </w:r>
    </w:p>
    <w:p w:rsidR="00D34A6B" w:rsidRPr="00972695" w:rsidRDefault="00D34A6B" w:rsidP="00D34A6B">
      <w:pPr>
        <w:widowControl w:val="0"/>
        <w:spacing w:after="0" w:line="240" w:lineRule="auto"/>
        <w:ind w:firstLine="360"/>
        <w:jc w:val="both"/>
        <w:rPr>
          <w:lang w:val="sr-Cyrl-BA"/>
        </w:rPr>
      </w:pPr>
      <w:r w:rsidRPr="00972695">
        <w:rPr>
          <w:lang w:val="sr-Cyrl-BA"/>
        </w:rPr>
        <w:t>(2) Накнаду за детаљна геолошка истраживања, не плаћа подносилац захтјева који посједује уговор о концесији за истраживање.</w:t>
      </w:r>
    </w:p>
    <w:p w:rsidR="007A1669" w:rsidRDefault="00D34A6B" w:rsidP="006F79C7">
      <w:pPr>
        <w:widowControl w:val="0"/>
        <w:spacing w:after="0" w:line="240" w:lineRule="auto"/>
        <w:ind w:firstLine="360"/>
        <w:jc w:val="both"/>
        <w:rPr>
          <w:lang w:val="sr-Cyrl-BA"/>
        </w:rPr>
      </w:pPr>
      <w:r w:rsidRPr="00972695">
        <w:rPr>
          <w:lang w:val="sr-Cyrl-BA"/>
        </w:rPr>
        <w:t>(3)  Накнада из става 1. овог члана је приход буџета Републике Српске</w:t>
      </w:r>
      <w:r w:rsidR="003A02F9" w:rsidRPr="003A02F9">
        <w:rPr>
          <w:lang w:val="sr-Cyrl-BA"/>
        </w:rPr>
        <w:t xml:space="preserve"> </w:t>
      </w:r>
      <w:r w:rsidR="003A02F9">
        <w:rPr>
          <w:lang w:val="sr-Cyrl-BA"/>
        </w:rPr>
        <w:t>и користи се за финансирање основних геолошких истраживања</w:t>
      </w:r>
      <w:r w:rsidRPr="00972695">
        <w:rPr>
          <w:lang w:val="sr-Cyrl-BA"/>
        </w:rPr>
        <w:t>.</w:t>
      </w:r>
    </w:p>
    <w:p w:rsidR="006F79C7" w:rsidRPr="006F79C7" w:rsidRDefault="006F79C7" w:rsidP="006F79C7">
      <w:pPr>
        <w:widowControl w:val="0"/>
        <w:spacing w:after="0" w:line="240" w:lineRule="auto"/>
        <w:ind w:firstLine="360"/>
        <w:jc w:val="both"/>
        <w:rPr>
          <w:lang w:val="sr-Cyrl-BA"/>
        </w:rPr>
      </w:pPr>
    </w:p>
    <w:p w:rsidR="001516D1" w:rsidRPr="00EA7C9A" w:rsidRDefault="001516D1" w:rsidP="001516D1">
      <w:pPr>
        <w:widowControl w:val="0"/>
        <w:spacing w:after="0" w:line="240" w:lineRule="auto"/>
        <w:jc w:val="center"/>
        <w:rPr>
          <w:lang w:val="sr-Cyrl-BA"/>
        </w:rPr>
      </w:pPr>
      <w:r w:rsidRPr="00EA7C9A">
        <w:rPr>
          <w:lang w:val="sr-Cyrl-BA"/>
        </w:rPr>
        <w:t>Члан</w:t>
      </w:r>
      <w:r w:rsidR="003A02F9">
        <w:rPr>
          <w:lang w:val="sr-Cyrl-BA"/>
        </w:rPr>
        <w:t xml:space="preserve"> 42</w:t>
      </w:r>
      <w:r w:rsidRPr="00EA7C9A">
        <w:rPr>
          <w:lang w:val="sr-Cyrl-BA"/>
        </w:rPr>
        <w:t>.</w:t>
      </w:r>
    </w:p>
    <w:p w:rsidR="001516D1" w:rsidRPr="00EA7C9A" w:rsidRDefault="001516D1" w:rsidP="001516D1">
      <w:pPr>
        <w:widowControl w:val="0"/>
        <w:spacing w:after="0" w:line="240" w:lineRule="auto"/>
        <w:ind w:firstLine="360"/>
        <w:jc w:val="both"/>
        <w:rPr>
          <w:lang w:val="sr-Cyrl-BA"/>
        </w:rPr>
      </w:pPr>
    </w:p>
    <w:p w:rsidR="001516D1" w:rsidRPr="00EA7C9A" w:rsidRDefault="001516D1" w:rsidP="001516D1">
      <w:pPr>
        <w:widowControl w:val="0"/>
        <w:spacing w:after="0" w:line="240" w:lineRule="auto"/>
        <w:ind w:firstLine="360"/>
        <w:jc w:val="both"/>
        <w:rPr>
          <w:lang w:val="sr-Cyrl-BA"/>
        </w:rPr>
      </w:pPr>
      <w:r w:rsidRPr="00EA7C9A">
        <w:rPr>
          <w:lang w:val="sr-Cyrl-BA"/>
        </w:rPr>
        <w:t>(1) Министарство укида рјешење којим је одобрено детаљно геолошко истраживање, прије истека рјешењем одређеног истражног рока, ако се:</w:t>
      </w:r>
    </w:p>
    <w:p w:rsidR="001516D1" w:rsidRPr="00EA7C9A" w:rsidRDefault="001516D1" w:rsidP="001516D1">
      <w:pPr>
        <w:widowControl w:val="0"/>
        <w:spacing w:after="0" w:line="240" w:lineRule="auto"/>
        <w:ind w:firstLine="360"/>
        <w:jc w:val="both"/>
        <w:rPr>
          <w:lang w:val="sr-Cyrl-BA"/>
        </w:rPr>
      </w:pPr>
      <w:r w:rsidRPr="00EA7C9A">
        <w:rPr>
          <w:lang w:val="sr-Cyrl-BA"/>
        </w:rPr>
        <w:t>1) истраживања не изводе у складу са одобреним пројектом</w:t>
      </w:r>
      <w:r w:rsidR="0051277A">
        <w:rPr>
          <w:lang w:val="en-US"/>
        </w:rPr>
        <w:t xml:space="preserve"> </w:t>
      </w:r>
      <w:r w:rsidR="0051277A">
        <w:rPr>
          <w:lang w:val="sr-Cyrl-BA"/>
        </w:rPr>
        <w:t>детаљних</w:t>
      </w:r>
      <w:r w:rsidRPr="00EA7C9A">
        <w:rPr>
          <w:lang w:val="sr-Cyrl-BA"/>
        </w:rPr>
        <w:t xml:space="preserve"> геолошк</w:t>
      </w:r>
      <w:r w:rsidR="0051277A">
        <w:rPr>
          <w:lang w:val="sr-Cyrl-BA"/>
        </w:rPr>
        <w:t>их</w:t>
      </w:r>
      <w:r w:rsidRPr="00EA7C9A">
        <w:rPr>
          <w:lang w:val="sr-Cyrl-BA"/>
        </w:rPr>
        <w:t xml:space="preserve"> истраживања,</w:t>
      </w:r>
    </w:p>
    <w:p w:rsidR="001516D1" w:rsidRPr="00EA7C9A" w:rsidRDefault="001516D1" w:rsidP="001516D1">
      <w:pPr>
        <w:widowControl w:val="0"/>
        <w:spacing w:after="0" w:line="240" w:lineRule="auto"/>
        <w:ind w:firstLine="360"/>
        <w:jc w:val="both"/>
        <w:rPr>
          <w:lang w:val="sr-Cyrl-BA"/>
        </w:rPr>
      </w:pPr>
      <w:r w:rsidRPr="00EA7C9A">
        <w:rPr>
          <w:lang w:val="sr-Cyrl-BA"/>
        </w:rPr>
        <w:t>2) не обезбиједи стручни надзор над извођењем геолошких истраживања,</w:t>
      </w:r>
    </w:p>
    <w:p w:rsidR="001516D1" w:rsidRPr="00EA7C9A" w:rsidRDefault="001516D1" w:rsidP="001516D1">
      <w:pPr>
        <w:widowControl w:val="0"/>
        <w:spacing w:after="0" w:line="240" w:lineRule="auto"/>
        <w:ind w:firstLine="360"/>
        <w:jc w:val="both"/>
        <w:rPr>
          <w:lang w:val="sr-Cyrl-BA"/>
        </w:rPr>
      </w:pPr>
      <w:r w:rsidRPr="00EA7C9A">
        <w:rPr>
          <w:lang w:val="sr-Cyrl-BA"/>
        </w:rPr>
        <w:t>3) истраживања извод</w:t>
      </w:r>
      <w:r w:rsidR="003A02F9">
        <w:rPr>
          <w:lang w:val="sr-Cyrl-BA"/>
        </w:rPr>
        <w:t>е</w:t>
      </w:r>
      <w:r w:rsidRPr="00EA7C9A">
        <w:rPr>
          <w:lang w:val="sr-Cyrl-BA"/>
        </w:rPr>
        <w:t xml:space="preserve"> ван одобреног истражног простора,</w:t>
      </w:r>
    </w:p>
    <w:p w:rsidR="001516D1" w:rsidRPr="00EA7C9A" w:rsidRDefault="001516D1" w:rsidP="001516D1">
      <w:pPr>
        <w:widowControl w:val="0"/>
        <w:spacing w:after="0" w:line="240" w:lineRule="auto"/>
        <w:ind w:firstLine="360"/>
        <w:jc w:val="both"/>
        <w:rPr>
          <w:lang w:val="sr-Cyrl-BA"/>
        </w:rPr>
      </w:pPr>
      <w:r w:rsidRPr="00EA7C9A">
        <w:rPr>
          <w:lang w:val="sr-Cyrl-BA"/>
        </w:rPr>
        <w:t>4) не доставља извјештај о истраживањима за претходну годину у року одређеном законом,</w:t>
      </w:r>
    </w:p>
    <w:p w:rsidR="001516D1" w:rsidRPr="00EA7C9A" w:rsidRDefault="001516D1" w:rsidP="001516D1">
      <w:pPr>
        <w:widowControl w:val="0"/>
        <w:spacing w:after="0" w:line="240" w:lineRule="auto"/>
        <w:ind w:firstLine="360"/>
        <w:jc w:val="both"/>
        <w:rPr>
          <w:lang w:val="sr-Cyrl-BA"/>
        </w:rPr>
      </w:pPr>
      <w:r w:rsidRPr="00EA7C9A">
        <w:rPr>
          <w:lang w:val="sr-Cyrl-BA"/>
        </w:rPr>
        <w:t xml:space="preserve">5) не врати у првобитно стање земаљиште на коме је </w:t>
      </w:r>
      <w:r w:rsidR="003A02F9">
        <w:rPr>
          <w:lang w:val="sr-Cyrl-BA"/>
        </w:rPr>
        <w:t>извршено</w:t>
      </w:r>
      <w:r w:rsidRPr="00EA7C9A">
        <w:rPr>
          <w:lang w:val="sr-Cyrl-BA"/>
        </w:rPr>
        <w:t xml:space="preserve"> истраживање,</w:t>
      </w:r>
    </w:p>
    <w:p w:rsidR="001516D1" w:rsidRPr="00EA7C9A" w:rsidRDefault="001516D1" w:rsidP="001516D1">
      <w:pPr>
        <w:widowControl w:val="0"/>
        <w:spacing w:after="0" w:line="240" w:lineRule="auto"/>
        <w:ind w:firstLine="360"/>
        <w:jc w:val="both"/>
        <w:rPr>
          <w:lang w:val="sr-Cyrl-BA"/>
        </w:rPr>
      </w:pPr>
      <w:r w:rsidRPr="00EA7C9A">
        <w:rPr>
          <w:lang w:val="sr-Cyrl-BA"/>
        </w:rPr>
        <w:t>6) не спроводе прописане мјере безбиједности и здравља на раду, потребне мјере за обезбјеђење имовине, здравља људи и заштите животне средине,</w:t>
      </w:r>
    </w:p>
    <w:p w:rsidR="001516D1" w:rsidRPr="00EA7C9A" w:rsidRDefault="001516D1" w:rsidP="001516D1">
      <w:pPr>
        <w:widowControl w:val="0"/>
        <w:spacing w:after="0" w:line="240" w:lineRule="auto"/>
        <w:ind w:firstLine="360"/>
        <w:jc w:val="both"/>
        <w:rPr>
          <w:lang w:val="sr-Cyrl-BA"/>
        </w:rPr>
      </w:pPr>
      <w:r w:rsidRPr="00EA7C9A">
        <w:rPr>
          <w:lang w:val="sr-Cyrl-BA"/>
        </w:rPr>
        <w:t>7) не плати накнада за детаљна геолошка истраживања</w:t>
      </w:r>
      <w:r w:rsidR="003A02F9">
        <w:rPr>
          <w:lang w:val="sr-Cyrl-BA"/>
        </w:rPr>
        <w:t>, у прописаном року</w:t>
      </w:r>
      <w:r w:rsidRPr="00EA7C9A">
        <w:rPr>
          <w:lang w:val="sr-Cyrl-BA"/>
        </w:rPr>
        <w:t>,</w:t>
      </w:r>
    </w:p>
    <w:p w:rsidR="001516D1" w:rsidRPr="00EA7C9A" w:rsidRDefault="001516D1" w:rsidP="001516D1">
      <w:pPr>
        <w:widowControl w:val="0"/>
        <w:spacing w:after="0" w:line="240" w:lineRule="auto"/>
        <w:ind w:firstLine="360"/>
        <w:jc w:val="both"/>
        <w:rPr>
          <w:lang w:val="sr-Cyrl-BA"/>
        </w:rPr>
      </w:pPr>
      <w:r w:rsidRPr="00EA7C9A">
        <w:rPr>
          <w:lang w:val="sr-Cyrl-BA"/>
        </w:rPr>
        <w:t>8) накнадно утврди да приложена документација на основу које је издато одобрење садржи нетачне и неистините податке,</w:t>
      </w:r>
    </w:p>
    <w:p w:rsidR="001516D1" w:rsidRPr="00EA7C9A" w:rsidRDefault="001516D1" w:rsidP="001516D1">
      <w:pPr>
        <w:widowControl w:val="0"/>
        <w:spacing w:after="0" w:line="240" w:lineRule="auto"/>
        <w:ind w:firstLine="360"/>
        <w:jc w:val="both"/>
        <w:rPr>
          <w:lang w:val="sr-Cyrl-BA"/>
        </w:rPr>
      </w:pPr>
      <w:r w:rsidRPr="00EA7C9A">
        <w:rPr>
          <w:lang w:val="sr-Cyrl-BA"/>
        </w:rPr>
        <w:lastRenderedPageBreak/>
        <w:t>9) не пријави почетак извођења истражних радова у року предвиђеном законом,</w:t>
      </w:r>
    </w:p>
    <w:p w:rsidR="001516D1" w:rsidRPr="00EA7C9A" w:rsidRDefault="001516D1" w:rsidP="001516D1">
      <w:pPr>
        <w:widowControl w:val="0"/>
        <w:spacing w:after="0" w:line="240" w:lineRule="auto"/>
        <w:ind w:firstLine="360"/>
        <w:jc w:val="both"/>
        <w:rPr>
          <w:lang w:val="sr-Cyrl-BA"/>
        </w:rPr>
      </w:pPr>
      <w:r w:rsidRPr="00EA7C9A">
        <w:rPr>
          <w:lang w:val="sr-Cyrl-BA"/>
        </w:rPr>
        <w:t>10) не започне са радовима у року од 90 дана од дана пријема одобрења за истраживање</w:t>
      </w:r>
      <w:r w:rsidR="004E20C5" w:rsidRPr="00EA7C9A">
        <w:rPr>
          <w:lang w:val="sr-Cyrl-BA"/>
        </w:rPr>
        <w:t xml:space="preserve"> и</w:t>
      </w:r>
    </w:p>
    <w:p w:rsidR="004E20C5" w:rsidRPr="00EA7C9A" w:rsidRDefault="004E20C5" w:rsidP="004E20C5">
      <w:pPr>
        <w:widowControl w:val="0"/>
        <w:spacing w:after="0" w:line="240" w:lineRule="auto"/>
        <w:ind w:firstLine="360"/>
        <w:jc w:val="both"/>
        <w:rPr>
          <w:lang w:val="sr-Cyrl-BA"/>
        </w:rPr>
      </w:pPr>
      <w:r w:rsidRPr="00EA7C9A">
        <w:rPr>
          <w:lang w:val="sr-Cyrl-BA"/>
        </w:rPr>
        <w:t>11) под видом истраживања врши експлоатација минералне сировине, или коришћење подземних вода и геотермалних ресурса.</w:t>
      </w:r>
    </w:p>
    <w:p w:rsidR="004E20C5" w:rsidRPr="00EA7C9A" w:rsidRDefault="004E20C5" w:rsidP="004E20C5">
      <w:pPr>
        <w:widowControl w:val="0"/>
        <w:spacing w:after="0" w:line="240" w:lineRule="auto"/>
        <w:ind w:firstLine="360"/>
        <w:jc w:val="both"/>
        <w:rPr>
          <w:lang w:val="sr-Cyrl-BA"/>
        </w:rPr>
      </w:pPr>
      <w:r w:rsidRPr="00EA7C9A">
        <w:rPr>
          <w:lang w:val="sr-Cyrl-BA"/>
        </w:rPr>
        <w:t>(2) Рјешење из става 1. овог члана је коначно и против њега се може покренути управни спор.</w:t>
      </w:r>
    </w:p>
    <w:p w:rsidR="004E20C5" w:rsidRPr="00EA7C9A" w:rsidRDefault="004E20C5" w:rsidP="004E20C5">
      <w:pPr>
        <w:widowControl w:val="0"/>
        <w:spacing w:after="0" w:line="240" w:lineRule="auto"/>
        <w:jc w:val="center"/>
        <w:rPr>
          <w:lang w:val="sr-Cyrl-BA"/>
        </w:rPr>
      </w:pPr>
      <w:r w:rsidRPr="00EA7C9A">
        <w:rPr>
          <w:lang w:val="sr-Cyrl-BA"/>
        </w:rPr>
        <w:t>Члан</w:t>
      </w:r>
      <w:r w:rsidR="003A02F9">
        <w:rPr>
          <w:lang w:val="sr-Cyrl-BA"/>
        </w:rPr>
        <w:t xml:space="preserve"> 43.</w:t>
      </w:r>
    </w:p>
    <w:p w:rsidR="004E20C5" w:rsidRPr="00EA7C9A" w:rsidRDefault="004E20C5" w:rsidP="004E20C5">
      <w:pPr>
        <w:widowControl w:val="0"/>
        <w:spacing w:after="0" w:line="240" w:lineRule="auto"/>
        <w:jc w:val="center"/>
        <w:rPr>
          <w:lang w:val="sr-Cyrl-BA"/>
        </w:rPr>
      </w:pPr>
    </w:p>
    <w:p w:rsidR="004E20C5" w:rsidRDefault="004E20C5" w:rsidP="004E20C5">
      <w:pPr>
        <w:widowControl w:val="0"/>
        <w:spacing w:after="0" w:line="240" w:lineRule="auto"/>
        <w:ind w:firstLine="360"/>
        <w:jc w:val="both"/>
        <w:rPr>
          <w:lang w:val="sr-Cyrl-BA"/>
        </w:rPr>
      </w:pPr>
      <w:r w:rsidRPr="00EA7C9A">
        <w:rPr>
          <w:lang w:val="sr-Cyrl-BA"/>
        </w:rPr>
        <w:t xml:space="preserve">Носилац права на истраживање коме је укинуто рјешење којим се одобрава извођење детаљних геолошких истраживања, на основу члана </w:t>
      </w:r>
      <w:r w:rsidR="003A02F9">
        <w:rPr>
          <w:lang w:val="sr-Cyrl-BA"/>
        </w:rPr>
        <w:t>42.</w:t>
      </w:r>
      <w:r w:rsidRPr="00EA7C9A">
        <w:rPr>
          <w:lang w:val="sr-Cyrl-BA"/>
        </w:rPr>
        <w:t xml:space="preserve"> овог закона, не може у року од двије године од дана правоснажности рјешења о укидању поднијети нови  захтјев за издавање одобрења за детаљно геолошко истраживање.</w:t>
      </w:r>
    </w:p>
    <w:p w:rsidR="00671CDC" w:rsidRDefault="00671CDC" w:rsidP="00671CDC">
      <w:pPr>
        <w:widowControl w:val="0"/>
        <w:spacing w:after="0" w:line="240" w:lineRule="auto"/>
        <w:jc w:val="both"/>
        <w:rPr>
          <w:lang w:val="sr-Cyrl-BA"/>
        </w:rPr>
      </w:pPr>
    </w:p>
    <w:p w:rsidR="00671CDC" w:rsidRDefault="00671CDC" w:rsidP="00671CDC">
      <w:pPr>
        <w:widowControl w:val="0"/>
        <w:spacing w:after="0" w:line="240" w:lineRule="auto"/>
        <w:jc w:val="center"/>
        <w:rPr>
          <w:lang w:val="sr-Cyrl-BA"/>
        </w:rPr>
      </w:pPr>
      <w:r>
        <w:rPr>
          <w:lang w:val="sr-Cyrl-BA"/>
        </w:rPr>
        <w:t>Члан</w:t>
      </w:r>
      <w:r w:rsidR="003A02F9">
        <w:rPr>
          <w:lang w:val="sr-Cyrl-BA"/>
        </w:rPr>
        <w:t xml:space="preserve"> 44.</w:t>
      </w:r>
      <w:r>
        <w:rPr>
          <w:lang w:val="sr-Cyrl-BA"/>
        </w:rPr>
        <w:t xml:space="preserve"> </w:t>
      </w:r>
    </w:p>
    <w:p w:rsidR="00671CDC" w:rsidRDefault="00671CDC" w:rsidP="00671CDC">
      <w:pPr>
        <w:widowControl w:val="0"/>
        <w:spacing w:after="0" w:line="240" w:lineRule="auto"/>
        <w:jc w:val="center"/>
        <w:rPr>
          <w:lang w:val="sr-Cyrl-BA"/>
        </w:rPr>
      </w:pPr>
    </w:p>
    <w:p w:rsidR="00671CDC" w:rsidRDefault="00671CDC" w:rsidP="00671CDC">
      <w:pPr>
        <w:widowControl w:val="0"/>
        <w:spacing w:after="0" w:line="240" w:lineRule="auto"/>
        <w:ind w:firstLine="360"/>
        <w:jc w:val="both"/>
        <w:rPr>
          <w:lang w:val="sr-Cyrl-BA"/>
        </w:rPr>
      </w:pPr>
      <w:r w:rsidRPr="00671CDC">
        <w:rPr>
          <w:lang w:val="sr-Cyrl-BA"/>
        </w:rPr>
        <w:t>Носилац права на истраживање дужан је пријавити почет</w:t>
      </w:r>
      <w:r w:rsidR="00B65D66">
        <w:rPr>
          <w:lang w:val="sr-Cyrl-BA"/>
        </w:rPr>
        <w:t>ак истражних радова</w:t>
      </w:r>
      <w:r w:rsidR="003A02F9">
        <w:rPr>
          <w:lang w:val="sr-Cyrl-BA"/>
        </w:rPr>
        <w:t xml:space="preserve"> </w:t>
      </w:r>
      <w:r w:rsidRPr="00671CDC">
        <w:rPr>
          <w:lang w:val="sr-Cyrl-BA"/>
        </w:rPr>
        <w:t xml:space="preserve">Инспекторату </w:t>
      </w:r>
      <w:r w:rsidR="00B65D66">
        <w:rPr>
          <w:lang w:val="sr-Cyrl-BA"/>
        </w:rPr>
        <w:t>и надлежном органу јединице локалне самоуправе</w:t>
      </w:r>
      <w:r w:rsidR="003A02F9">
        <w:rPr>
          <w:lang w:val="sr-Cyrl-BA"/>
        </w:rPr>
        <w:t>.</w:t>
      </w:r>
    </w:p>
    <w:p w:rsidR="006F79C7" w:rsidRDefault="006F79C7" w:rsidP="006F79C7">
      <w:pPr>
        <w:widowControl w:val="0"/>
        <w:spacing w:after="0" w:line="240" w:lineRule="auto"/>
        <w:jc w:val="both"/>
        <w:rPr>
          <w:lang w:val="sr-Cyrl-BA"/>
        </w:rPr>
      </w:pPr>
    </w:p>
    <w:p w:rsidR="006F79C7" w:rsidRDefault="006F79C7" w:rsidP="006F79C7">
      <w:pPr>
        <w:widowControl w:val="0"/>
        <w:spacing w:after="0" w:line="240" w:lineRule="auto"/>
        <w:jc w:val="center"/>
        <w:rPr>
          <w:lang w:val="sr-Cyrl-BA"/>
        </w:rPr>
      </w:pPr>
      <w:r>
        <w:rPr>
          <w:lang w:val="sr-Cyrl-BA"/>
        </w:rPr>
        <w:t>Члан</w:t>
      </w:r>
      <w:r w:rsidR="003A02F9">
        <w:rPr>
          <w:lang w:val="sr-Cyrl-BA"/>
        </w:rPr>
        <w:t xml:space="preserve"> 45.</w:t>
      </w:r>
    </w:p>
    <w:p w:rsidR="006F79C7" w:rsidRDefault="006F79C7" w:rsidP="006F79C7">
      <w:pPr>
        <w:widowControl w:val="0"/>
        <w:spacing w:after="0" w:line="240" w:lineRule="auto"/>
        <w:jc w:val="center"/>
        <w:rPr>
          <w:lang w:val="sr-Cyrl-BA"/>
        </w:rPr>
      </w:pPr>
    </w:p>
    <w:p w:rsidR="006F79C7" w:rsidRDefault="006F79C7" w:rsidP="006F79C7">
      <w:pPr>
        <w:widowControl w:val="0"/>
        <w:spacing w:after="0" w:line="240" w:lineRule="auto"/>
        <w:ind w:firstLine="360"/>
        <w:jc w:val="both"/>
        <w:rPr>
          <w:lang w:val="sr-Cyrl-BA"/>
        </w:rPr>
      </w:pPr>
      <w:r>
        <w:rPr>
          <w:lang w:val="sr-Cyrl-BA"/>
        </w:rPr>
        <w:t xml:space="preserve">(1) Детаљна инжењерскогеолошка </w:t>
      </w:r>
      <w:r w:rsidR="003A02F9">
        <w:rPr>
          <w:lang w:val="sr-Cyrl-BA"/>
        </w:rPr>
        <w:t>и</w:t>
      </w:r>
      <w:r>
        <w:rPr>
          <w:lang w:val="sr-Cyrl-BA"/>
        </w:rPr>
        <w:t xml:space="preserve"> геотехничка истраживања која се врше за потребе изградње грађевинских и других објеката из члана 9. став 2. овог закона  изводе се без одобрења за истраживање.</w:t>
      </w:r>
    </w:p>
    <w:p w:rsidR="006F79C7" w:rsidRDefault="006F79C7" w:rsidP="006F79C7">
      <w:pPr>
        <w:widowControl w:val="0"/>
        <w:spacing w:after="0" w:line="240" w:lineRule="auto"/>
        <w:ind w:firstLine="360"/>
        <w:jc w:val="both"/>
        <w:rPr>
          <w:lang w:val="sr-Cyrl-BA"/>
        </w:rPr>
      </w:pPr>
      <w:r>
        <w:rPr>
          <w:lang w:val="sr-Cyrl-BA"/>
        </w:rPr>
        <w:t>(2) Правно лице које изводи детаљна геолошка истраживања из става 1. овог члана</w:t>
      </w:r>
      <w:r w:rsidR="003A02F9">
        <w:rPr>
          <w:lang w:val="sr-Cyrl-BA"/>
        </w:rPr>
        <w:t>,</w:t>
      </w:r>
      <w:r>
        <w:rPr>
          <w:lang w:val="sr-Cyrl-BA"/>
        </w:rPr>
        <w:t xml:space="preserve"> дужно је да почетак радова пријави </w:t>
      </w:r>
      <w:r w:rsidR="00C9757C">
        <w:rPr>
          <w:lang w:val="sr-Cyrl-BA"/>
        </w:rPr>
        <w:t>органу јединице локалне самоуправе надлежном за послове грађења и достави основне податке о врсти, циљу и динамици истраживања, називу локалитета и извођачу истраживања.</w:t>
      </w:r>
    </w:p>
    <w:p w:rsidR="00C9757C" w:rsidRDefault="00C9757C" w:rsidP="006F79C7">
      <w:pPr>
        <w:widowControl w:val="0"/>
        <w:spacing w:after="0" w:line="240" w:lineRule="auto"/>
        <w:ind w:firstLine="360"/>
        <w:jc w:val="both"/>
        <w:rPr>
          <w:lang w:val="sr-Cyrl-BA"/>
        </w:rPr>
      </w:pPr>
      <w:r>
        <w:rPr>
          <w:lang w:val="sr-Cyrl-BA"/>
        </w:rPr>
        <w:t xml:space="preserve">(3) Истраживања из става 1. овог члана изводе се према пројекту </w:t>
      </w:r>
      <w:r w:rsidR="003A02F9">
        <w:rPr>
          <w:lang w:val="sr-Cyrl-BA"/>
        </w:rPr>
        <w:t xml:space="preserve"> детаљних геолошких </w:t>
      </w:r>
      <w:r>
        <w:rPr>
          <w:lang w:val="sr-Cyrl-BA"/>
        </w:rPr>
        <w:t>истраживања, који је израђен и ревидован од стране правних лица која испуњавају услове прописане овим законом.</w:t>
      </w:r>
    </w:p>
    <w:p w:rsidR="00671CDC" w:rsidRDefault="00C9757C" w:rsidP="006F79C7">
      <w:pPr>
        <w:widowControl w:val="0"/>
        <w:spacing w:after="0" w:line="240" w:lineRule="auto"/>
        <w:ind w:firstLine="360"/>
        <w:jc w:val="both"/>
        <w:rPr>
          <w:lang w:val="sr-Cyrl-BA"/>
        </w:rPr>
      </w:pPr>
      <w:r>
        <w:rPr>
          <w:lang w:val="sr-Cyrl-BA"/>
        </w:rPr>
        <w:t>(4) Надлежни орган јединице локалне самоуправе дужан је да води катастар и евиденцију пријава о извршеним истраживањима из става 1. овог члана</w:t>
      </w:r>
      <w:r w:rsidR="00671CDC">
        <w:rPr>
          <w:lang w:val="sr-Cyrl-BA"/>
        </w:rPr>
        <w:t>.</w:t>
      </w:r>
    </w:p>
    <w:p w:rsidR="00671CDC" w:rsidRPr="00C9757C" w:rsidRDefault="00671CDC" w:rsidP="006F79C7">
      <w:pPr>
        <w:widowControl w:val="0"/>
        <w:spacing w:after="0" w:line="240" w:lineRule="auto"/>
        <w:ind w:firstLine="360"/>
        <w:jc w:val="both"/>
        <w:rPr>
          <w:lang w:val="sr-Cyrl-BA"/>
        </w:rPr>
      </w:pPr>
      <w:r>
        <w:rPr>
          <w:lang w:val="sr-Cyrl-BA"/>
        </w:rPr>
        <w:t xml:space="preserve">(5) Надлежни орган јединице локалне самоуправе дужан је да, </w:t>
      </w:r>
      <w:r w:rsidR="00C9757C">
        <w:rPr>
          <w:lang w:val="sr-Cyrl-BA"/>
        </w:rPr>
        <w:t>Министарству достави извјештај о поднијетим пријавама</w:t>
      </w:r>
      <w:r>
        <w:rPr>
          <w:lang w:val="sr-Cyrl-BA"/>
        </w:rPr>
        <w:t xml:space="preserve"> за претходну годину, најкасније до 31. јануара наредне године. </w:t>
      </w:r>
    </w:p>
    <w:p w:rsidR="004E20C5" w:rsidRDefault="004E20C5" w:rsidP="004E20C5">
      <w:pPr>
        <w:widowControl w:val="0"/>
        <w:spacing w:after="0" w:line="240" w:lineRule="auto"/>
        <w:jc w:val="both"/>
        <w:rPr>
          <w:lang w:val="sr-Cyrl-BA"/>
        </w:rPr>
      </w:pPr>
    </w:p>
    <w:p w:rsidR="006F79C7" w:rsidRPr="00EA7C9A" w:rsidRDefault="006F79C7" w:rsidP="006F79C7">
      <w:pPr>
        <w:widowControl w:val="0"/>
        <w:spacing w:after="0" w:line="240" w:lineRule="auto"/>
        <w:jc w:val="center"/>
        <w:rPr>
          <w:lang w:val="sr-Cyrl-BA"/>
        </w:rPr>
      </w:pPr>
      <w:r w:rsidRPr="00EA7C9A">
        <w:rPr>
          <w:lang w:val="sr-Cyrl-BA"/>
        </w:rPr>
        <w:t>Члан</w:t>
      </w:r>
      <w:r w:rsidR="003A02F9">
        <w:rPr>
          <w:lang w:val="sr-Cyrl-BA"/>
        </w:rPr>
        <w:t xml:space="preserve"> 46</w:t>
      </w:r>
      <w:r w:rsidRPr="00EA7C9A">
        <w:rPr>
          <w:lang w:val="sr-Cyrl-BA"/>
        </w:rPr>
        <w:t>.</w:t>
      </w:r>
    </w:p>
    <w:p w:rsidR="006F79C7" w:rsidRPr="00576D15" w:rsidRDefault="006F79C7" w:rsidP="006F79C7">
      <w:pPr>
        <w:widowControl w:val="0"/>
        <w:spacing w:after="0" w:line="240" w:lineRule="auto"/>
        <w:jc w:val="center"/>
        <w:rPr>
          <w:color w:val="FF0000"/>
          <w:lang w:val="sr-Cyrl-BA"/>
        </w:rPr>
      </w:pPr>
    </w:p>
    <w:p w:rsidR="006F79C7" w:rsidRDefault="006F79C7" w:rsidP="006F79C7">
      <w:pPr>
        <w:widowControl w:val="0"/>
        <w:spacing w:after="0" w:line="240" w:lineRule="auto"/>
        <w:ind w:firstLine="360"/>
        <w:jc w:val="both"/>
        <w:rPr>
          <w:lang w:val="sr-Cyrl-BA"/>
        </w:rPr>
      </w:pPr>
      <w:r w:rsidRPr="00EA7C9A">
        <w:rPr>
          <w:lang w:val="sr-Cyrl-BA"/>
        </w:rPr>
        <w:t xml:space="preserve">(1) </w:t>
      </w:r>
      <w:r w:rsidR="00606B31">
        <w:rPr>
          <w:lang w:val="sr-Cyrl-BA"/>
        </w:rPr>
        <w:t>Геолошка истраживања у току експлоатације минералне сировине</w:t>
      </w:r>
      <w:r w:rsidRPr="00EA7C9A">
        <w:rPr>
          <w:lang w:val="sr-Cyrl-BA"/>
        </w:rPr>
        <w:t xml:space="preserve"> изводе се без одобрења за истраживање.</w:t>
      </w:r>
    </w:p>
    <w:p w:rsidR="00A12BF1" w:rsidRDefault="00A12BF1" w:rsidP="00A12BF1">
      <w:pPr>
        <w:widowControl w:val="0"/>
        <w:spacing w:after="0" w:line="240" w:lineRule="auto"/>
        <w:ind w:firstLine="360"/>
        <w:jc w:val="both"/>
        <w:rPr>
          <w:lang w:val="sr-Cyrl-BA"/>
        </w:rPr>
      </w:pPr>
      <w:r>
        <w:rPr>
          <w:lang w:val="sr-Cyrl-BA"/>
        </w:rPr>
        <w:t xml:space="preserve">(2) Уколико концесионар не посједује лиценцу за геолошка истраживања, дужан је да послове геолошких истраживања повјери правном лицу које посједује лиценцу </w:t>
      </w:r>
      <w:r w:rsidR="003A02F9">
        <w:rPr>
          <w:lang w:val="sr-Cyrl-BA"/>
        </w:rPr>
        <w:t>прописану чланом 13. или чланом 14. овог закона</w:t>
      </w:r>
      <w:r>
        <w:rPr>
          <w:lang w:val="sr-Cyrl-BA"/>
        </w:rPr>
        <w:t>.</w:t>
      </w:r>
    </w:p>
    <w:p w:rsidR="00A12BF1" w:rsidRDefault="00A12BF1" w:rsidP="006F79C7">
      <w:pPr>
        <w:widowControl w:val="0"/>
        <w:spacing w:after="0" w:line="240" w:lineRule="auto"/>
        <w:ind w:firstLine="360"/>
        <w:jc w:val="both"/>
        <w:rPr>
          <w:lang w:val="sr-Cyrl-BA"/>
        </w:rPr>
      </w:pPr>
      <w:r>
        <w:rPr>
          <w:lang w:val="sr-Cyrl-BA"/>
        </w:rPr>
        <w:t>(3) Концесионар је обавезан</w:t>
      </w:r>
      <w:r w:rsidRPr="00A12BF1">
        <w:rPr>
          <w:lang w:val="sr-Cyrl-BA"/>
        </w:rPr>
        <w:t xml:space="preserve"> </w:t>
      </w:r>
      <w:r>
        <w:rPr>
          <w:lang w:val="sr-Cyrl-BA"/>
        </w:rPr>
        <w:t xml:space="preserve">да на основу плана геолошких истраживања изради пројекат </w:t>
      </w:r>
      <w:r w:rsidR="003A02F9">
        <w:rPr>
          <w:lang w:val="sr-Cyrl-BA"/>
        </w:rPr>
        <w:t xml:space="preserve">детаљних </w:t>
      </w:r>
      <w:r>
        <w:rPr>
          <w:lang w:val="sr-Cyrl-BA"/>
        </w:rPr>
        <w:t>геолошких истраживања.</w:t>
      </w:r>
    </w:p>
    <w:p w:rsidR="00A12BF1" w:rsidRDefault="00A12BF1" w:rsidP="006F79C7">
      <w:pPr>
        <w:widowControl w:val="0"/>
        <w:spacing w:after="0" w:line="240" w:lineRule="auto"/>
        <w:ind w:firstLine="360"/>
        <w:jc w:val="both"/>
        <w:rPr>
          <w:lang w:val="sr-Cyrl-BA"/>
        </w:rPr>
      </w:pPr>
      <w:r>
        <w:rPr>
          <w:lang w:val="sr-Cyrl-BA"/>
        </w:rPr>
        <w:t xml:space="preserve">(4) Пројекат из става </w:t>
      </w:r>
      <w:r w:rsidR="003A02F9">
        <w:rPr>
          <w:lang w:val="sr-Cyrl-BA"/>
        </w:rPr>
        <w:t>3</w:t>
      </w:r>
      <w:r>
        <w:rPr>
          <w:lang w:val="sr-Cyrl-BA"/>
        </w:rPr>
        <w:t>. овог члана мора бити израђен и ревидован од стране правног лица које испуњава услове прописане овим законом.</w:t>
      </w:r>
    </w:p>
    <w:p w:rsidR="00A12BF1" w:rsidRDefault="00A12BF1" w:rsidP="00A12BF1">
      <w:pPr>
        <w:widowControl w:val="0"/>
        <w:spacing w:after="0" w:line="240" w:lineRule="auto"/>
        <w:ind w:firstLine="360"/>
        <w:jc w:val="both"/>
        <w:rPr>
          <w:lang w:val="sr-Cyrl-BA"/>
        </w:rPr>
      </w:pPr>
      <w:r>
        <w:rPr>
          <w:lang w:val="sr-Cyrl-BA"/>
        </w:rPr>
        <w:t xml:space="preserve">(5)  Геолошка истраживања из става 1. овог члана изводе се ради свеобухватног изучавања геолошких својстава лежишта, прекатегоризације резерви и праћења </w:t>
      </w:r>
      <w:r>
        <w:rPr>
          <w:lang w:val="sr-Cyrl-BA"/>
        </w:rPr>
        <w:lastRenderedPageBreak/>
        <w:t>квалитета минералне сировине.</w:t>
      </w:r>
    </w:p>
    <w:p w:rsidR="00A12BF1" w:rsidRDefault="00A12BF1" w:rsidP="00A12BF1">
      <w:pPr>
        <w:widowControl w:val="0"/>
        <w:spacing w:after="0" w:line="240" w:lineRule="auto"/>
        <w:jc w:val="center"/>
        <w:rPr>
          <w:lang w:val="sr-Cyrl-BA"/>
        </w:rPr>
      </w:pPr>
      <w:r>
        <w:rPr>
          <w:lang w:val="sr-Cyrl-BA"/>
        </w:rPr>
        <w:t>Члан</w:t>
      </w:r>
      <w:r w:rsidR="003A02F9">
        <w:rPr>
          <w:lang w:val="sr-Cyrl-BA"/>
        </w:rPr>
        <w:t xml:space="preserve"> 47.</w:t>
      </w:r>
    </w:p>
    <w:p w:rsidR="00A12BF1" w:rsidRPr="00EA7C9A" w:rsidRDefault="00A12BF1" w:rsidP="00A12BF1">
      <w:pPr>
        <w:widowControl w:val="0"/>
        <w:spacing w:after="0" w:line="240" w:lineRule="auto"/>
        <w:jc w:val="center"/>
        <w:rPr>
          <w:lang w:val="sr-Cyrl-BA"/>
        </w:rPr>
      </w:pPr>
    </w:p>
    <w:p w:rsidR="00A12BF1" w:rsidRDefault="00A12BF1" w:rsidP="00A12BF1">
      <w:pPr>
        <w:widowControl w:val="0"/>
        <w:spacing w:after="0" w:line="240" w:lineRule="auto"/>
        <w:ind w:firstLine="360"/>
        <w:jc w:val="both"/>
        <w:rPr>
          <w:lang w:val="sr-Cyrl-BA"/>
        </w:rPr>
      </w:pPr>
      <w:r>
        <w:rPr>
          <w:lang w:val="sr-Cyrl-BA"/>
        </w:rPr>
        <w:t>(1</w:t>
      </w:r>
      <w:r w:rsidR="006F79C7" w:rsidRPr="00EA7C9A">
        <w:rPr>
          <w:lang w:val="sr-Cyrl-BA"/>
        </w:rPr>
        <w:t>)</w:t>
      </w:r>
      <w:r w:rsidRPr="00A12BF1">
        <w:rPr>
          <w:lang w:val="sr-Cyrl-BA"/>
        </w:rPr>
        <w:t xml:space="preserve"> </w:t>
      </w:r>
      <w:r w:rsidRPr="00EA7C9A">
        <w:rPr>
          <w:lang w:val="sr-Cyrl-BA"/>
        </w:rPr>
        <w:t xml:space="preserve">Геолошка истраживања члана </w:t>
      </w:r>
      <w:r w:rsidR="003A02F9">
        <w:rPr>
          <w:lang w:val="sr-Cyrl-BA"/>
        </w:rPr>
        <w:t>46.</w:t>
      </w:r>
      <w:r>
        <w:rPr>
          <w:lang w:val="sr-Cyrl-BA"/>
        </w:rPr>
        <w:t xml:space="preserve"> овог закона </w:t>
      </w:r>
      <w:r w:rsidRPr="00EA7C9A">
        <w:rPr>
          <w:lang w:val="sr-Cyrl-BA"/>
        </w:rPr>
        <w:t>врше се на начин утврђен овим законом и другим прописима из области геологије и рударства.</w:t>
      </w:r>
    </w:p>
    <w:p w:rsidR="00A12BF1" w:rsidRDefault="00A12BF1" w:rsidP="00A12BF1">
      <w:pPr>
        <w:widowControl w:val="0"/>
        <w:spacing w:after="0" w:line="240" w:lineRule="auto"/>
        <w:ind w:firstLine="360"/>
        <w:jc w:val="both"/>
        <w:rPr>
          <w:lang w:val="sr-Cyrl-BA"/>
        </w:rPr>
      </w:pPr>
      <w:r>
        <w:rPr>
          <w:lang w:val="sr-Cyrl-BA"/>
        </w:rPr>
        <w:t>(2) Концесионар има обавезу да води књигу евиденције резерви минералне сировине и сваке године до 15. марта  текуће године за претходну годину Министарству достави извјештај о стању и квалитету минералне сировине.</w:t>
      </w:r>
    </w:p>
    <w:p w:rsidR="006F79C7" w:rsidRPr="00EA7C9A" w:rsidRDefault="00A12BF1" w:rsidP="006F79C7">
      <w:pPr>
        <w:widowControl w:val="0"/>
        <w:spacing w:after="0" w:line="240" w:lineRule="auto"/>
        <w:ind w:firstLine="360"/>
        <w:jc w:val="both"/>
        <w:rPr>
          <w:lang w:val="sr-Cyrl-BA"/>
        </w:rPr>
      </w:pPr>
      <w:r>
        <w:rPr>
          <w:lang w:val="sr-Cyrl-BA"/>
        </w:rPr>
        <w:t xml:space="preserve">(3) </w:t>
      </w:r>
      <w:r w:rsidR="006F79C7" w:rsidRPr="00EA7C9A">
        <w:rPr>
          <w:lang w:val="sr-Cyrl-BA"/>
        </w:rPr>
        <w:t xml:space="preserve"> Концесионар </w:t>
      </w:r>
      <w:r>
        <w:rPr>
          <w:lang w:val="sr-Cyrl-BA"/>
        </w:rPr>
        <w:t xml:space="preserve">је </w:t>
      </w:r>
      <w:r w:rsidR="006F79C7" w:rsidRPr="00EA7C9A">
        <w:rPr>
          <w:lang w:val="sr-Cyrl-BA"/>
        </w:rPr>
        <w:t xml:space="preserve">дужан </w:t>
      </w:r>
      <w:r>
        <w:rPr>
          <w:lang w:val="sr-Cyrl-BA"/>
        </w:rPr>
        <w:t>да</w:t>
      </w:r>
      <w:r w:rsidR="006F79C7" w:rsidRPr="00EA7C9A">
        <w:rPr>
          <w:lang w:val="sr-Cyrl-BA"/>
        </w:rPr>
        <w:t xml:space="preserve"> почетак радова на истраживању пријави </w:t>
      </w:r>
      <w:r w:rsidR="003A02F9">
        <w:rPr>
          <w:lang w:val="sr-Cyrl-BA"/>
        </w:rPr>
        <w:t>Инспекторату</w:t>
      </w:r>
      <w:r w:rsidR="006F79C7" w:rsidRPr="00EA7C9A">
        <w:rPr>
          <w:lang w:val="sr-Cyrl-BA"/>
        </w:rPr>
        <w:t>.</w:t>
      </w:r>
    </w:p>
    <w:p w:rsidR="00671CDC" w:rsidRDefault="00671CDC" w:rsidP="00A12BF1">
      <w:pPr>
        <w:widowControl w:val="0"/>
        <w:spacing w:after="0" w:line="240" w:lineRule="auto"/>
        <w:jc w:val="both"/>
        <w:rPr>
          <w:lang w:val="sr-Cyrl-BA"/>
        </w:rPr>
      </w:pPr>
    </w:p>
    <w:p w:rsidR="00A12BF1" w:rsidRPr="00A12BF1" w:rsidRDefault="00A12BF1" w:rsidP="00A12BF1">
      <w:pPr>
        <w:widowControl w:val="0"/>
        <w:spacing w:after="0" w:line="240" w:lineRule="auto"/>
        <w:jc w:val="center"/>
        <w:rPr>
          <w:b/>
          <w:lang w:val="sr-Cyrl-BA"/>
        </w:rPr>
      </w:pPr>
      <w:r w:rsidRPr="00A12BF1">
        <w:rPr>
          <w:b/>
          <w:lang w:val="sr-Cyrl-BA"/>
        </w:rPr>
        <w:t>5. Израда и ревизија елабората</w:t>
      </w:r>
    </w:p>
    <w:p w:rsidR="00A12BF1" w:rsidRDefault="00A12BF1" w:rsidP="00A12BF1">
      <w:pPr>
        <w:widowControl w:val="0"/>
        <w:spacing w:after="0" w:line="240" w:lineRule="auto"/>
        <w:jc w:val="center"/>
        <w:rPr>
          <w:lang w:val="sr-Cyrl-BA"/>
        </w:rPr>
      </w:pPr>
    </w:p>
    <w:p w:rsidR="00671CDC" w:rsidRDefault="00671CDC" w:rsidP="00671CDC">
      <w:pPr>
        <w:widowControl w:val="0"/>
        <w:spacing w:after="0" w:line="240" w:lineRule="auto"/>
        <w:jc w:val="center"/>
        <w:rPr>
          <w:lang w:val="sr-Cyrl-BA"/>
        </w:rPr>
      </w:pPr>
      <w:r>
        <w:rPr>
          <w:lang w:val="sr-Cyrl-BA"/>
        </w:rPr>
        <w:t>Члан</w:t>
      </w:r>
      <w:r w:rsidR="003A02F9">
        <w:rPr>
          <w:lang w:val="sr-Cyrl-BA"/>
        </w:rPr>
        <w:t xml:space="preserve"> 48</w:t>
      </w:r>
      <w:r>
        <w:rPr>
          <w:lang w:val="sr-Cyrl-BA"/>
        </w:rPr>
        <w:t>.</w:t>
      </w:r>
    </w:p>
    <w:p w:rsidR="00671CDC" w:rsidRDefault="00671CDC" w:rsidP="00671CDC">
      <w:pPr>
        <w:widowControl w:val="0"/>
        <w:spacing w:after="0" w:line="240" w:lineRule="auto"/>
        <w:jc w:val="center"/>
        <w:rPr>
          <w:lang w:val="sr-Cyrl-BA"/>
        </w:rPr>
      </w:pPr>
    </w:p>
    <w:p w:rsidR="00A12BF1" w:rsidRDefault="00356E5A" w:rsidP="00356E5A">
      <w:pPr>
        <w:widowControl w:val="0"/>
        <w:spacing w:after="0" w:line="240" w:lineRule="auto"/>
        <w:ind w:firstLine="360"/>
        <w:jc w:val="both"/>
        <w:rPr>
          <w:lang w:val="sr-Cyrl-BA"/>
        </w:rPr>
      </w:pPr>
      <w:r>
        <w:rPr>
          <w:lang w:val="sr-Cyrl-BA"/>
        </w:rPr>
        <w:t xml:space="preserve">(1) </w:t>
      </w:r>
      <w:r w:rsidR="00B65D66">
        <w:rPr>
          <w:lang w:val="sr-Cyrl-BA"/>
        </w:rPr>
        <w:t>Након завршетка пројектом предвиђених детаљних геолошких истраживања која се изводе за потребе утврђивања резерви и квалитета минералне сиоровине, носилац права на истраживање дужан је да обезбиједи израду елабората о класификацији, категоризацији и прорачуну резерви минералне сировине (у даљем тексту: елаборат о резервама).</w:t>
      </w:r>
    </w:p>
    <w:p w:rsidR="00356E5A" w:rsidRDefault="00356E5A" w:rsidP="00356E5A">
      <w:pPr>
        <w:widowControl w:val="0"/>
        <w:spacing w:after="0" w:line="240" w:lineRule="auto"/>
        <w:ind w:firstLine="360"/>
        <w:jc w:val="both"/>
        <w:rPr>
          <w:lang w:val="sr-Cyrl-BA"/>
        </w:rPr>
      </w:pPr>
      <w:r>
        <w:rPr>
          <w:lang w:val="sr-Cyrl-BA"/>
        </w:rPr>
        <w:t xml:space="preserve">(2) Елаборат о резервама израђује правно лице које посједује лиценцу </w:t>
      </w:r>
      <w:r w:rsidR="003F0C81">
        <w:rPr>
          <w:lang w:val="sr-Cyrl-BA"/>
        </w:rPr>
        <w:t>из члана 13. или члана 14. овог закона</w:t>
      </w:r>
      <w:r>
        <w:rPr>
          <w:lang w:val="sr-Cyrl-BA"/>
        </w:rPr>
        <w:t>.</w:t>
      </w:r>
    </w:p>
    <w:p w:rsidR="00356E5A" w:rsidRDefault="00356E5A" w:rsidP="00356E5A">
      <w:pPr>
        <w:widowControl w:val="0"/>
        <w:spacing w:after="0" w:line="240" w:lineRule="auto"/>
        <w:ind w:firstLine="360"/>
        <w:jc w:val="both"/>
        <w:rPr>
          <w:lang w:val="sr-Cyrl-BA"/>
        </w:rPr>
      </w:pPr>
      <w:r>
        <w:rPr>
          <w:lang w:val="sr-Cyrl-BA"/>
        </w:rPr>
        <w:t>(3) Министар доноси правилник којим се прописујуе разврставање резерви минералне сировине у категорије и класе.</w:t>
      </w:r>
    </w:p>
    <w:p w:rsidR="00E868A8" w:rsidRDefault="00E868A8" w:rsidP="00E22EC9">
      <w:pPr>
        <w:widowControl w:val="0"/>
        <w:spacing w:after="0" w:line="240" w:lineRule="auto"/>
        <w:rPr>
          <w:lang w:val="sr-Cyrl-BA"/>
        </w:rPr>
      </w:pPr>
    </w:p>
    <w:p w:rsidR="00356E5A" w:rsidRDefault="00356E5A" w:rsidP="00356E5A">
      <w:pPr>
        <w:widowControl w:val="0"/>
        <w:spacing w:after="0" w:line="240" w:lineRule="auto"/>
        <w:jc w:val="center"/>
        <w:rPr>
          <w:lang w:val="sr-Cyrl-BA"/>
        </w:rPr>
      </w:pPr>
      <w:r>
        <w:rPr>
          <w:lang w:val="sr-Cyrl-BA"/>
        </w:rPr>
        <w:t>Члан</w:t>
      </w:r>
      <w:r w:rsidR="003F0C81">
        <w:rPr>
          <w:lang w:val="sr-Cyrl-BA"/>
        </w:rPr>
        <w:t xml:space="preserve"> 49.</w:t>
      </w:r>
      <w:r>
        <w:rPr>
          <w:lang w:val="sr-Cyrl-BA"/>
        </w:rPr>
        <w:t xml:space="preserve"> </w:t>
      </w:r>
    </w:p>
    <w:p w:rsidR="00356E5A" w:rsidRDefault="00356E5A" w:rsidP="00356E5A">
      <w:pPr>
        <w:widowControl w:val="0"/>
        <w:spacing w:after="0" w:line="240" w:lineRule="auto"/>
        <w:jc w:val="center"/>
        <w:rPr>
          <w:lang w:val="sr-Cyrl-BA"/>
        </w:rPr>
      </w:pPr>
    </w:p>
    <w:p w:rsidR="00356E5A" w:rsidRDefault="00356E5A" w:rsidP="00356E5A">
      <w:pPr>
        <w:widowControl w:val="0"/>
        <w:spacing w:after="0" w:line="240" w:lineRule="auto"/>
        <w:ind w:firstLine="360"/>
        <w:jc w:val="both"/>
        <w:rPr>
          <w:lang w:val="sr-Cyrl-BA"/>
        </w:rPr>
      </w:pPr>
      <w:r>
        <w:rPr>
          <w:lang w:val="sr-Cyrl-BA"/>
        </w:rPr>
        <w:t>(1) Елаборат о резервама подлијеже ревизији.</w:t>
      </w:r>
    </w:p>
    <w:p w:rsidR="003F0C81" w:rsidRDefault="00356E5A" w:rsidP="003F0C81">
      <w:pPr>
        <w:widowControl w:val="0"/>
        <w:spacing w:after="0" w:line="240" w:lineRule="auto"/>
        <w:ind w:firstLine="360"/>
        <w:jc w:val="both"/>
        <w:rPr>
          <w:lang w:val="sr-Cyrl-BA"/>
        </w:rPr>
      </w:pPr>
      <w:r>
        <w:rPr>
          <w:lang w:val="sr-Cyrl-BA"/>
        </w:rPr>
        <w:t>(2) Захтјев за ревизију елабората о резервама</w:t>
      </w:r>
      <w:r w:rsidR="003F0C81">
        <w:rPr>
          <w:lang w:val="sr-Cyrl-BA"/>
        </w:rPr>
        <w:t>, носилац права за истраживање</w:t>
      </w:r>
      <w:r w:rsidR="003F0C81" w:rsidRPr="003F0C81">
        <w:rPr>
          <w:lang w:val="sr-Cyrl-BA"/>
        </w:rPr>
        <w:t xml:space="preserve"> </w:t>
      </w:r>
      <w:r w:rsidR="003F0C81">
        <w:rPr>
          <w:lang w:val="sr-Cyrl-BA"/>
        </w:rPr>
        <w:t>подноси Министарству у року од</w:t>
      </w:r>
      <w:r w:rsidR="003F0C81">
        <w:rPr>
          <w:lang w:val="sr-Latn-BA"/>
        </w:rPr>
        <w:t xml:space="preserve"> </w:t>
      </w:r>
      <w:r w:rsidR="003F0C81">
        <w:rPr>
          <w:lang w:val="sr-Cyrl-BA"/>
        </w:rPr>
        <w:t>120 дана од дана завршетка истраживања.</w:t>
      </w:r>
    </w:p>
    <w:p w:rsidR="00356E5A" w:rsidRDefault="00356E5A" w:rsidP="00356E5A">
      <w:pPr>
        <w:widowControl w:val="0"/>
        <w:spacing w:after="0" w:line="240" w:lineRule="auto"/>
        <w:ind w:firstLine="360"/>
        <w:jc w:val="both"/>
        <w:rPr>
          <w:lang w:val="sr-Cyrl-BA"/>
        </w:rPr>
      </w:pPr>
      <w:r>
        <w:rPr>
          <w:lang w:val="sr-Cyrl-BA"/>
        </w:rPr>
        <w:t xml:space="preserve"> </w:t>
      </w:r>
      <w:r w:rsidR="003F0C81">
        <w:rPr>
          <w:lang w:val="sr-Cyrl-BA"/>
        </w:rPr>
        <w:t xml:space="preserve">(3) Уз захтјев из става 2. овог члана прилажу се </w:t>
      </w:r>
      <w:r>
        <w:rPr>
          <w:lang w:val="sr-Cyrl-BA"/>
        </w:rPr>
        <w:t xml:space="preserve">два примјерка елабората о </w:t>
      </w:r>
      <w:r w:rsidR="0051277A">
        <w:rPr>
          <w:lang w:val="sr-Cyrl-BA"/>
        </w:rPr>
        <w:t>резервама, потписани дневник истраживања, изјав</w:t>
      </w:r>
      <w:r w:rsidR="003F0C81">
        <w:rPr>
          <w:lang w:val="sr-Cyrl-BA"/>
        </w:rPr>
        <w:t>е</w:t>
      </w:r>
      <w:r w:rsidR="00E22EC9">
        <w:rPr>
          <w:lang w:val="sr-Cyrl-BA"/>
        </w:rPr>
        <w:t xml:space="preserve"> </w:t>
      </w:r>
      <w:r w:rsidR="0051277A">
        <w:rPr>
          <w:lang w:val="sr-Cyrl-BA"/>
        </w:rPr>
        <w:t>правног лица које је изводило детаљна геолошка истраживања и правног лица које је вршило послове стручног надзора да су истраживања извршена у складу са</w:t>
      </w:r>
      <w:r w:rsidR="003F0C81">
        <w:rPr>
          <w:lang w:val="sr-Cyrl-BA"/>
        </w:rPr>
        <w:t xml:space="preserve"> одобреним</w:t>
      </w:r>
      <w:r w:rsidR="0051277A">
        <w:rPr>
          <w:lang w:val="sr-Cyrl-BA"/>
        </w:rPr>
        <w:t xml:space="preserve"> пројектом</w:t>
      </w:r>
      <w:r w:rsidR="003F0C81">
        <w:rPr>
          <w:lang w:val="sr-Cyrl-BA"/>
        </w:rPr>
        <w:t xml:space="preserve"> детаљних геолошких истраживања.</w:t>
      </w:r>
      <w:r w:rsidR="0051277A">
        <w:rPr>
          <w:lang w:val="sr-Cyrl-BA"/>
        </w:rPr>
        <w:t xml:space="preserve"> </w:t>
      </w:r>
    </w:p>
    <w:p w:rsidR="002F4CB2" w:rsidRDefault="002F4CB2" w:rsidP="002F4CB2">
      <w:pPr>
        <w:widowControl w:val="0"/>
        <w:spacing w:after="0" w:line="240" w:lineRule="auto"/>
        <w:jc w:val="both"/>
        <w:rPr>
          <w:lang w:val="sr-Cyrl-BA"/>
        </w:rPr>
      </w:pPr>
    </w:p>
    <w:p w:rsidR="002F4CB2" w:rsidRPr="002F4CB2" w:rsidRDefault="002F4CB2" w:rsidP="002F4CB2">
      <w:pPr>
        <w:widowControl w:val="0"/>
        <w:spacing w:after="0" w:line="240" w:lineRule="auto"/>
        <w:jc w:val="center"/>
        <w:rPr>
          <w:lang w:val="sr-Cyrl-BA"/>
        </w:rPr>
      </w:pPr>
      <w:r>
        <w:rPr>
          <w:lang w:val="sr-Cyrl-BA"/>
        </w:rPr>
        <w:t>Члан</w:t>
      </w:r>
      <w:r w:rsidR="003F0C81">
        <w:rPr>
          <w:lang w:val="sr-Cyrl-BA"/>
        </w:rPr>
        <w:t xml:space="preserve"> 50.</w:t>
      </w:r>
    </w:p>
    <w:p w:rsidR="00AB46B1" w:rsidRDefault="00AB46B1" w:rsidP="00AB46B1">
      <w:pPr>
        <w:widowControl w:val="0"/>
        <w:spacing w:after="0" w:line="240" w:lineRule="auto"/>
        <w:jc w:val="both"/>
        <w:rPr>
          <w:lang w:val="sr-Cyrl-BA"/>
        </w:rPr>
      </w:pPr>
    </w:p>
    <w:p w:rsidR="00C66428" w:rsidRDefault="00C66428" w:rsidP="00356E5A">
      <w:pPr>
        <w:widowControl w:val="0"/>
        <w:spacing w:after="0" w:line="240" w:lineRule="auto"/>
        <w:ind w:firstLine="360"/>
        <w:jc w:val="both"/>
        <w:rPr>
          <w:lang w:val="sr-Cyrl-BA"/>
        </w:rPr>
      </w:pPr>
      <w:r>
        <w:rPr>
          <w:lang w:val="sr-Cyrl-BA"/>
        </w:rPr>
        <w:t>(</w:t>
      </w:r>
      <w:r w:rsidR="00AB46B1">
        <w:rPr>
          <w:lang w:val="sr-Cyrl-BA"/>
        </w:rPr>
        <w:t>1</w:t>
      </w:r>
      <w:r>
        <w:rPr>
          <w:lang w:val="sr-Cyrl-BA"/>
        </w:rPr>
        <w:t>) Ревизију елабората о резервама врши комисија коју рјешењем именује министар.</w:t>
      </w:r>
    </w:p>
    <w:p w:rsidR="00C66428" w:rsidRDefault="00AB46B1" w:rsidP="00356E5A">
      <w:pPr>
        <w:widowControl w:val="0"/>
        <w:spacing w:after="0" w:line="240" w:lineRule="auto"/>
        <w:ind w:firstLine="360"/>
        <w:jc w:val="both"/>
        <w:rPr>
          <w:lang w:val="sr-Cyrl-BA"/>
        </w:rPr>
      </w:pPr>
      <w:r>
        <w:rPr>
          <w:lang w:val="sr-Cyrl-BA"/>
        </w:rPr>
        <w:t xml:space="preserve">(2) </w:t>
      </w:r>
      <w:r w:rsidR="00C66428">
        <w:rPr>
          <w:lang w:val="sr-Cyrl-BA"/>
        </w:rPr>
        <w:t xml:space="preserve"> Комисију из става </w:t>
      </w:r>
      <w:r w:rsidR="002F4CB2">
        <w:rPr>
          <w:lang w:val="sr-Cyrl-BA"/>
        </w:rPr>
        <w:t>1</w:t>
      </w:r>
      <w:r w:rsidR="00C66428">
        <w:rPr>
          <w:lang w:val="sr-Cyrl-BA"/>
        </w:rPr>
        <w:t>. овог члана чине најмање три члана од којих је један одређен за предсједника</w:t>
      </w:r>
      <w:r>
        <w:rPr>
          <w:lang w:val="sr-Cyrl-BA"/>
        </w:rPr>
        <w:t>.</w:t>
      </w:r>
    </w:p>
    <w:p w:rsidR="002F4CB2" w:rsidRDefault="002F4CB2" w:rsidP="00356E5A">
      <w:pPr>
        <w:widowControl w:val="0"/>
        <w:spacing w:after="0" w:line="240" w:lineRule="auto"/>
        <w:ind w:firstLine="360"/>
        <w:jc w:val="both"/>
        <w:rPr>
          <w:lang w:val="sr-Cyrl-BA"/>
        </w:rPr>
      </w:pPr>
      <w:r>
        <w:rPr>
          <w:lang w:val="sr-Cyrl-BA"/>
        </w:rPr>
        <w:t>(3) Чланови комисије из става 1. овог члана могу бити стручна лица која имају положен одговарајући стручни испит у области геологије и најмање пет година радног искуства у струци након положеног стручног испита.</w:t>
      </w:r>
    </w:p>
    <w:p w:rsidR="0087638F" w:rsidRDefault="002F4CB2" w:rsidP="0087638F">
      <w:pPr>
        <w:widowControl w:val="0"/>
        <w:spacing w:after="0" w:line="240" w:lineRule="auto"/>
        <w:ind w:firstLine="360"/>
        <w:jc w:val="both"/>
        <w:rPr>
          <w:lang w:val="sr-Cyrl-BA"/>
        </w:rPr>
      </w:pPr>
      <w:r>
        <w:rPr>
          <w:lang w:val="sr-Cyrl-BA"/>
        </w:rPr>
        <w:t>(4) Члановима комисије припада накнада за рад, коју утвр</w:t>
      </w:r>
      <w:r w:rsidR="0087638F">
        <w:rPr>
          <w:lang w:val="sr-Cyrl-BA"/>
        </w:rPr>
        <w:t>ђује министар посебим рјешењем.</w:t>
      </w:r>
    </w:p>
    <w:p w:rsidR="0087638F" w:rsidRDefault="0087638F" w:rsidP="0087638F">
      <w:pPr>
        <w:widowControl w:val="0"/>
        <w:spacing w:after="0" w:line="240" w:lineRule="auto"/>
        <w:ind w:firstLine="360"/>
        <w:jc w:val="both"/>
        <w:rPr>
          <w:lang w:val="sr-Cyrl-BA"/>
        </w:rPr>
      </w:pPr>
      <w:r>
        <w:rPr>
          <w:lang w:val="sr-Cyrl-BA"/>
        </w:rPr>
        <w:t>(5) Ревизију елабората о резервама комисија мора окончати у разумном року, а најдуже у року од 60 дана од дана подношења захтјева, осим када у току поступка ревизије комисија наложи допуну и дораду елабората о резервама, чију ревизију је дужна окончати у додатном року од 60 дана.</w:t>
      </w:r>
    </w:p>
    <w:p w:rsidR="0087638F" w:rsidRDefault="0087638F" w:rsidP="0087638F">
      <w:pPr>
        <w:widowControl w:val="0"/>
        <w:spacing w:after="0" w:line="240" w:lineRule="auto"/>
        <w:ind w:firstLine="360"/>
        <w:jc w:val="both"/>
        <w:rPr>
          <w:lang w:val="sr-Cyrl-BA"/>
        </w:rPr>
      </w:pPr>
      <w:r>
        <w:rPr>
          <w:lang w:val="sr-Cyrl-BA"/>
        </w:rPr>
        <w:t>(6) Накнаду за ревизију елабората о резервана сноси подносилац захтјева.</w:t>
      </w:r>
    </w:p>
    <w:p w:rsidR="0087638F" w:rsidRDefault="0087638F" w:rsidP="0087638F">
      <w:pPr>
        <w:widowControl w:val="0"/>
        <w:spacing w:after="0" w:line="240" w:lineRule="auto"/>
        <w:ind w:firstLine="360"/>
        <w:jc w:val="both"/>
        <w:rPr>
          <w:lang w:val="sr-Cyrl-BA"/>
        </w:rPr>
      </w:pPr>
      <w:r>
        <w:rPr>
          <w:lang w:val="sr-Cyrl-BA"/>
        </w:rPr>
        <w:lastRenderedPageBreak/>
        <w:t>(7) Висина накнаде за ревизију елабората може износити највише до 1</w:t>
      </w:r>
      <w:r w:rsidR="003F0C81">
        <w:rPr>
          <w:lang w:val="sr-Cyrl-BA"/>
        </w:rPr>
        <w:t>2</w:t>
      </w:r>
      <w:r>
        <w:rPr>
          <w:lang w:val="sr-Cyrl-BA"/>
        </w:rPr>
        <w:t>.000 КМ, зависно од величине и сложености лежишта минералне сировине и утврђује се рјешењем министра.</w:t>
      </w:r>
    </w:p>
    <w:p w:rsidR="0087638F" w:rsidRDefault="0087638F" w:rsidP="0087638F">
      <w:pPr>
        <w:widowControl w:val="0"/>
        <w:spacing w:after="0" w:line="240" w:lineRule="auto"/>
        <w:ind w:firstLine="360"/>
        <w:jc w:val="both"/>
        <w:rPr>
          <w:lang w:val="sr-Cyrl-BA"/>
        </w:rPr>
      </w:pPr>
      <w:r>
        <w:rPr>
          <w:lang w:val="sr-Cyrl-BA"/>
        </w:rPr>
        <w:t>(8) Накнада из става 7. овог члана је приход буџета Републике</w:t>
      </w:r>
      <w:r w:rsidR="00A42B34">
        <w:rPr>
          <w:lang w:val="sr-Cyrl-BA"/>
        </w:rPr>
        <w:t>.</w:t>
      </w:r>
    </w:p>
    <w:p w:rsidR="00A42B34" w:rsidRPr="007669AB" w:rsidRDefault="00A42B34" w:rsidP="0087638F">
      <w:pPr>
        <w:widowControl w:val="0"/>
        <w:spacing w:after="0" w:line="240" w:lineRule="auto"/>
        <w:ind w:firstLine="360"/>
        <w:jc w:val="both"/>
        <w:rPr>
          <w:lang w:val="en-US"/>
        </w:rPr>
      </w:pPr>
      <w:r>
        <w:rPr>
          <w:lang w:val="sr-Cyrl-BA"/>
        </w:rPr>
        <w:t>(9) Министар доноси правилник којим се прописује методологија и критеријуми за утврђивање висине накнаде за ревизиј</w:t>
      </w:r>
      <w:r w:rsidR="0086629A">
        <w:rPr>
          <w:lang w:val="sr-Cyrl-BA"/>
        </w:rPr>
        <w:t>у елабората и именовање, састав</w:t>
      </w:r>
      <w:r>
        <w:rPr>
          <w:lang w:val="sr-Cyrl-BA"/>
        </w:rPr>
        <w:t xml:space="preserve"> и начин рада комисије за ревизију елабората о резервама.</w:t>
      </w:r>
    </w:p>
    <w:p w:rsidR="002F4CB2" w:rsidRDefault="002F4CB2" w:rsidP="007669AB">
      <w:pPr>
        <w:widowControl w:val="0"/>
        <w:spacing w:after="0" w:line="240" w:lineRule="auto"/>
        <w:jc w:val="both"/>
        <w:rPr>
          <w:lang w:val="sr-Cyrl-BA"/>
        </w:rPr>
      </w:pPr>
    </w:p>
    <w:p w:rsidR="007669AB" w:rsidRDefault="007669AB" w:rsidP="007669AB">
      <w:pPr>
        <w:widowControl w:val="0"/>
        <w:spacing w:after="0" w:line="240" w:lineRule="auto"/>
        <w:jc w:val="center"/>
        <w:rPr>
          <w:lang w:val="sr-Cyrl-BA"/>
        </w:rPr>
      </w:pPr>
      <w:r>
        <w:rPr>
          <w:lang w:val="sr-Cyrl-BA"/>
        </w:rPr>
        <w:t>Члан</w:t>
      </w:r>
      <w:r w:rsidR="003F0C81">
        <w:rPr>
          <w:lang w:val="sr-Cyrl-BA"/>
        </w:rPr>
        <w:t xml:space="preserve"> 51.</w:t>
      </w:r>
    </w:p>
    <w:p w:rsidR="007669AB" w:rsidRDefault="007669AB" w:rsidP="007669AB">
      <w:pPr>
        <w:widowControl w:val="0"/>
        <w:spacing w:after="0" w:line="240" w:lineRule="auto"/>
        <w:jc w:val="center"/>
        <w:rPr>
          <w:lang w:val="sr-Cyrl-BA"/>
        </w:rPr>
      </w:pPr>
    </w:p>
    <w:p w:rsidR="007669AB" w:rsidRPr="007669AB" w:rsidRDefault="007669AB" w:rsidP="007669AB">
      <w:pPr>
        <w:widowControl w:val="0"/>
        <w:spacing w:after="0" w:line="240" w:lineRule="auto"/>
        <w:ind w:firstLine="360"/>
        <w:jc w:val="both"/>
        <w:rPr>
          <w:lang w:val="sr-Cyrl-BA"/>
        </w:rPr>
      </w:pPr>
      <w:r>
        <w:rPr>
          <w:lang w:val="sr-Cyrl-BA"/>
        </w:rPr>
        <w:t>(1) Након што комисија за р</w:t>
      </w:r>
      <w:r w:rsidR="00897554">
        <w:rPr>
          <w:lang w:val="sr-Cyrl-BA"/>
        </w:rPr>
        <w:t>евизију елабората о резервама п</w:t>
      </w:r>
      <w:r>
        <w:rPr>
          <w:lang w:val="sr-Cyrl-BA"/>
        </w:rPr>
        <w:t>рихвати елаборат Министарство издаје рјешење којим се потврђују количине и квалитет</w:t>
      </w:r>
      <w:r w:rsidR="003F0C81">
        <w:rPr>
          <w:lang w:val="sr-Cyrl-BA"/>
        </w:rPr>
        <w:t xml:space="preserve"> </w:t>
      </w:r>
      <w:r>
        <w:rPr>
          <w:lang w:val="sr-Cyrl-BA"/>
        </w:rPr>
        <w:t>минералне сировине</w:t>
      </w:r>
      <w:r w:rsidR="003F0C81">
        <w:rPr>
          <w:lang w:val="sr-Cyrl-BA"/>
        </w:rPr>
        <w:t>.</w:t>
      </w:r>
    </w:p>
    <w:p w:rsidR="002F4CB2" w:rsidRDefault="007669AB" w:rsidP="00356E5A">
      <w:pPr>
        <w:widowControl w:val="0"/>
        <w:spacing w:after="0" w:line="240" w:lineRule="auto"/>
        <w:ind w:firstLine="360"/>
        <w:jc w:val="both"/>
        <w:rPr>
          <w:lang w:val="sr-Cyrl-BA"/>
        </w:rPr>
      </w:pPr>
      <w:r>
        <w:rPr>
          <w:lang w:val="sr-Cyrl-BA"/>
        </w:rPr>
        <w:t xml:space="preserve">(2) Рјешење из става 1. овог члана, поред елемената утврђених прописом којим се уређује општи управни поступак, садржи и: </w:t>
      </w:r>
    </w:p>
    <w:p w:rsidR="007669AB" w:rsidRDefault="007669AB" w:rsidP="00356E5A">
      <w:pPr>
        <w:widowControl w:val="0"/>
        <w:spacing w:after="0" w:line="240" w:lineRule="auto"/>
        <w:ind w:firstLine="360"/>
        <w:jc w:val="both"/>
        <w:rPr>
          <w:lang w:val="sr-Cyrl-BA"/>
        </w:rPr>
      </w:pPr>
      <w:r>
        <w:rPr>
          <w:lang w:val="sr-Cyrl-BA"/>
        </w:rPr>
        <w:t>1) назив носиоца права на истраживање, коме је било одобрено истраживање минералне сировине,</w:t>
      </w:r>
      <w:r w:rsidR="003F0C81">
        <w:rPr>
          <w:lang w:val="sr-Cyrl-BA"/>
        </w:rPr>
        <w:t xml:space="preserve"> односно концесионара,</w:t>
      </w:r>
    </w:p>
    <w:p w:rsidR="007669AB" w:rsidRDefault="007669AB" w:rsidP="00356E5A">
      <w:pPr>
        <w:widowControl w:val="0"/>
        <w:spacing w:after="0" w:line="240" w:lineRule="auto"/>
        <w:ind w:firstLine="360"/>
        <w:jc w:val="both"/>
        <w:rPr>
          <w:lang w:val="sr-Cyrl-BA"/>
        </w:rPr>
      </w:pPr>
      <w:r>
        <w:rPr>
          <w:lang w:val="sr-Cyrl-BA"/>
        </w:rPr>
        <w:t>2) назив истражног простора и врста минералне сировине,</w:t>
      </w:r>
    </w:p>
    <w:p w:rsidR="00897554" w:rsidRDefault="00897554" w:rsidP="00356E5A">
      <w:pPr>
        <w:widowControl w:val="0"/>
        <w:spacing w:after="0" w:line="240" w:lineRule="auto"/>
        <w:ind w:firstLine="360"/>
        <w:jc w:val="both"/>
        <w:rPr>
          <w:lang w:val="sr-Cyrl-BA"/>
        </w:rPr>
      </w:pPr>
      <w:r>
        <w:rPr>
          <w:lang w:val="sr-Cyrl-BA"/>
        </w:rPr>
        <w:t>3) координате граничних преломних тачака истражног простора,</w:t>
      </w:r>
    </w:p>
    <w:p w:rsidR="007669AB" w:rsidRDefault="00897554" w:rsidP="00356E5A">
      <w:pPr>
        <w:widowControl w:val="0"/>
        <w:spacing w:after="0" w:line="240" w:lineRule="auto"/>
        <w:ind w:firstLine="360"/>
        <w:jc w:val="both"/>
        <w:rPr>
          <w:lang w:val="sr-Cyrl-BA"/>
        </w:rPr>
      </w:pPr>
      <w:r>
        <w:rPr>
          <w:lang w:val="sr-Cyrl-BA"/>
        </w:rPr>
        <w:t>4</w:t>
      </w:r>
      <w:r w:rsidR="007669AB">
        <w:rPr>
          <w:lang w:val="sr-Cyrl-BA"/>
        </w:rPr>
        <w:t>) потврђена количина</w:t>
      </w:r>
      <w:r>
        <w:rPr>
          <w:lang w:val="sr-Cyrl-BA"/>
        </w:rPr>
        <w:t xml:space="preserve"> билансних резерви минералне сировине,</w:t>
      </w:r>
    </w:p>
    <w:p w:rsidR="00897554" w:rsidRDefault="00897554" w:rsidP="00356E5A">
      <w:pPr>
        <w:widowControl w:val="0"/>
        <w:spacing w:after="0" w:line="240" w:lineRule="auto"/>
        <w:ind w:firstLine="360"/>
        <w:jc w:val="both"/>
        <w:rPr>
          <w:lang w:val="sr-Cyrl-BA"/>
        </w:rPr>
      </w:pPr>
      <w:r>
        <w:rPr>
          <w:lang w:val="sr-Cyrl-BA"/>
        </w:rPr>
        <w:t>5) потврђена количина ванбилансних резерви, уколико су елаборатом исказане,</w:t>
      </w:r>
    </w:p>
    <w:p w:rsidR="00897554" w:rsidRDefault="00897554" w:rsidP="00356E5A">
      <w:pPr>
        <w:widowControl w:val="0"/>
        <w:spacing w:after="0" w:line="240" w:lineRule="auto"/>
        <w:ind w:firstLine="360"/>
        <w:jc w:val="both"/>
        <w:rPr>
          <w:lang w:val="sr-Cyrl-BA"/>
        </w:rPr>
      </w:pPr>
      <w:r>
        <w:rPr>
          <w:lang w:val="sr-Cyrl-BA"/>
        </w:rPr>
        <w:t>6) потврђени квалитет минералне сировине (хемијски састав минералне сировине и физичко механичке карактеристике минералне сировине) и</w:t>
      </w:r>
    </w:p>
    <w:p w:rsidR="00897554" w:rsidRDefault="00897554" w:rsidP="00356E5A">
      <w:pPr>
        <w:widowControl w:val="0"/>
        <w:spacing w:after="0" w:line="240" w:lineRule="auto"/>
        <w:ind w:firstLine="360"/>
        <w:jc w:val="both"/>
        <w:rPr>
          <w:lang w:val="sr-Cyrl-BA"/>
        </w:rPr>
      </w:pPr>
      <w:r>
        <w:rPr>
          <w:lang w:val="sr-Cyrl-BA"/>
        </w:rPr>
        <w:t>7) могућност примјене минералне сировине.</w:t>
      </w:r>
    </w:p>
    <w:p w:rsidR="00897554" w:rsidRDefault="00897554" w:rsidP="00356E5A">
      <w:pPr>
        <w:widowControl w:val="0"/>
        <w:spacing w:after="0" w:line="240" w:lineRule="auto"/>
        <w:ind w:firstLine="360"/>
        <w:jc w:val="both"/>
        <w:rPr>
          <w:lang w:val="sr-Cyrl-BA"/>
        </w:rPr>
      </w:pPr>
      <w:r>
        <w:rPr>
          <w:lang w:val="sr-Cyrl-BA"/>
        </w:rPr>
        <w:t>(3) Рјешење из става 1. овог члана је коначно и против њега се може покренути управни спор.</w:t>
      </w:r>
    </w:p>
    <w:p w:rsidR="00584045" w:rsidRDefault="00584045" w:rsidP="00ED663B">
      <w:pPr>
        <w:widowControl w:val="0"/>
        <w:spacing w:after="0" w:line="240" w:lineRule="auto"/>
        <w:jc w:val="center"/>
        <w:rPr>
          <w:lang w:val="sr-Cyrl-BA"/>
        </w:rPr>
      </w:pPr>
      <w:r>
        <w:rPr>
          <w:lang w:val="sr-Cyrl-BA"/>
        </w:rPr>
        <w:t>Члан</w:t>
      </w:r>
      <w:r w:rsidR="003F0C81">
        <w:rPr>
          <w:lang w:val="sr-Cyrl-BA"/>
        </w:rPr>
        <w:t xml:space="preserve"> 52.</w:t>
      </w:r>
    </w:p>
    <w:p w:rsidR="00584045" w:rsidRDefault="00584045" w:rsidP="00584045">
      <w:pPr>
        <w:widowControl w:val="0"/>
        <w:spacing w:after="0" w:line="240" w:lineRule="auto"/>
        <w:ind w:firstLine="360"/>
        <w:jc w:val="both"/>
        <w:rPr>
          <w:lang w:val="sr-Cyrl-BA"/>
        </w:rPr>
      </w:pPr>
    </w:p>
    <w:p w:rsidR="00897554" w:rsidRDefault="00897554" w:rsidP="00897554">
      <w:pPr>
        <w:widowControl w:val="0"/>
        <w:spacing w:after="0" w:line="240" w:lineRule="auto"/>
        <w:ind w:firstLine="360"/>
        <w:jc w:val="both"/>
        <w:rPr>
          <w:lang w:val="sr-Cyrl-BA"/>
        </w:rPr>
      </w:pPr>
      <w:r>
        <w:rPr>
          <w:lang w:val="sr-Cyrl-BA"/>
        </w:rPr>
        <w:t>Правно лице које посједује уговор о концесији за експлоатацију, а које је прибавило неопходна одобрења за експлоатацију прописана законом којим се уређује област рударства и које је отпочело са експлоатацијом минералне сировине, дужно је да сваке седме године обнови елаборат о резервама, ради усклађивања са документацијом за експлоатацију и тренутним стањем резерви.</w:t>
      </w:r>
    </w:p>
    <w:p w:rsidR="00ED663B" w:rsidRDefault="00ED663B" w:rsidP="00897554">
      <w:pPr>
        <w:widowControl w:val="0"/>
        <w:spacing w:after="0" w:line="240" w:lineRule="auto"/>
        <w:ind w:firstLine="360"/>
        <w:jc w:val="both"/>
        <w:rPr>
          <w:lang w:val="sr-Cyrl-BA"/>
        </w:rPr>
      </w:pPr>
    </w:p>
    <w:p w:rsidR="00ED663B" w:rsidRDefault="00ED663B" w:rsidP="00ED663B">
      <w:pPr>
        <w:widowControl w:val="0"/>
        <w:spacing w:after="0" w:line="240" w:lineRule="auto"/>
        <w:jc w:val="center"/>
        <w:rPr>
          <w:lang w:val="sr-Cyrl-BA"/>
        </w:rPr>
      </w:pPr>
      <w:r>
        <w:rPr>
          <w:lang w:val="sr-Cyrl-BA"/>
        </w:rPr>
        <w:t xml:space="preserve">Члан </w:t>
      </w:r>
      <w:r w:rsidR="003F0C81">
        <w:rPr>
          <w:lang w:val="sr-Cyrl-BA"/>
        </w:rPr>
        <w:t>53.</w:t>
      </w:r>
    </w:p>
    <w:p w:rsidR="00ED663B" w:rsidRDefault="00ED663B" w:rsidP="00ED663B">
      <w:pPr>
        <w:widowControl w:val="0"/>
        <w:spacing w:after="0" w:line="240" w:lineRule="auto"/>
        <w:ind w:firstLine="360"/>
        <w:jc w:val="center"/>
        <w:rPr>
          <w:lang w:val="sr-Cyrl-BA"/>
        </w:rPr>
      </w:pPr>
    </w:p>
    <w:p w:rsidR="00ED663B" w:rsidRDefault="00ED663B" w:rsidP="00ED663B">
      <w:pPr>
        <w:widowControl w:val="0"/>
        <w:spacing w:after="0" w:line="240" w:lineRule="auto"/>
        <w:ind w:firstLine="360"/>
        <w:jc w:val="both"/>
        <w:rPr>
          <w:lang w:val="sr-Cyrl-BA"/>
        </w:rPr>
      </w:pPr>
      <w:r>
        <w:rPr>
          <w:lang w:val="sr-Cyrl-BA"/>
        </w:rPr>
        <w:t>(1) Носилац права на истраживање минералне сировине, дужан је да обезбиједи израду елабората о изведеним детаљним геолошким истраживањима, уколико су резултати детаљних геолошких истраживања минералне сировине негативни.</w:t>
      </w:r>
    </w:p>
    <w:p w:rsidR="00ED663B" w:rsidRDefault="00ED663B" w:rsidP="00ED663B">
      <w:pPr>
        <w:widowControl w:val="0"/>
        <w:spacing w:after="0" w:line="240" w:lineRule="auto"/>
        <w:ind w:firstLine="360"/>
        <w:jc w:val="both"/>
        <w:rPr>
          <w:lang w:val="sr-Cyrl-BA"/>
        </w:rPr>
      </w:pPr>
      <w:r>
        <w:rPr>
          <w:lang w:val="sr-Cyrl-BA"/>
        </w:rPr>
        <w:t xml:space="preserve">(2) Израду елабората из става 1. овог члана може да врши правно лице које посједује лиценцу </w:t>
      </w:r>
      <w:r w:rsidR="003F0C81">
        <w:rPr>
          <w:lang w:val="sr-Cyrl-BA"/>
        </w:rPr>
        <w:t>из члана 13. или члана 14. овог закона</w:t>
      </w:r>
      <w:r>
        <w:rPr>
          <w:lang w:val="sr-Cyrl-BA"/>
        </w:rPr>
        <w:t>.</w:t>
      </w:r>
    </w:p>
    <w:p w:rsidR="00897554" w:rsidRDefault="00897554" w:rsidP="00584045">
      <w:pPr>
        <w:widowControl w:val="0"/>
        <w:spacing w:after="0" w:line="240" w:lineRule="auto"/>
        <w:jc w:val="both"/>
        <w:rPr>
          <w:lang w:val="sr-Cyrl-BA"/>
        </w:rPr>
      </w:pPr>
    </w:p>
    <w:p w:rsidR="00584045" w:rsidRDefault="00584045" w:rsidP="00584045">
      <w:pPr>
        <w:widowControl w:val="0"/>
        <w:spacing w:after="0" w:line="240" w:lineRule="auto"/>
        <w:jc w:val="center"/>
        <w:rPr>
          <w:lang w:val="sr-Cyrl-BA"/>
        </w:rPr>
      </w:pPr>
      <w:r>
        <w:rPr>
          <w:lang w:val="sr-Cyrl-BA"/>
        </w:rPr>
        <w:t>Члан</w:t>
      </w:r>
      <w:r w:rsidR="003F0C81">
        <w:rPr>
          <w:lang w:val="sr-Cyrl-BA"/>
        </w:rPr>
        <w:t xml:space="preserve"> 54.</w:t>
      </w:r>
      <w:r>
        <w:rPr>
          <w:lang w:val="sr-Cyrl-BA"/>
        </w:rPr>
        <w:t xml:space="preserve"> </w:t>
      </w:r>
    </w:p>
    <w:p w:rsidR="00584045" w:rsidRDefault="00584045" w:rsidP="00584045">
      <w:pPr>
        <w:widowControl w:val="0"/>
        <w:spacing w:after="0" w:line="240" w:lineRule="auto"/>
        <w:ind w:firstLine="360"/>
        <w:jc w:val="both"/>
        <w:rPr>
          <w:lang w:val="sr-Cyrl-BA"/>
        </w:rPr>
      </w:pPr>
    </w:p>
    <w:p w:rsidR="00584045" w:rsidRDefault="00584045" w:rsidP="00584045">
      <w:pPr>
        <w:widowControl w:val="0"/>
        <w:spacing w:after="0" w:line="240" w:lineRule="auto"/>
        <w:ind w:firstLine="360"/>
        <w:jc w:val="both"/>
        <w:rPr>
          <w:lang w:val="sr-Cyrl-BA"/>
        </w:rPr>
      </w:pPr>
      <w:r>
        <w:rPr>
          <w:lang w:val="sr-Cyrl-BA"/>
        </w:rPr>
        <w:t xml:space="preserve">(1) Након завршетка детаљних инжењерскогеолошко – геотехничких истраживања која се врше за потребе просторног и урбанистичког планирања, пројектовања и изградње грађевинских и других објеката прописаних чланом </w:t>
      </w:r>
      <w:r w:rsidR="003F0C81">
        <w:rPr>
          <w:lang w:val="sr-Cyrl-BA"/>
        </w:rPr>
        <w:t>9. став 2.</w:t>
      </w:r>
      <w:r>
        <w:rPr>
          <w:lang w:val="sr-Cyrl-BA"/>
        </w:rPr>
        <w:t xml:space="preserve"> овог закона израђује се елаборат о изведеним детаљним геолошким истраживањима.</w:t>
      </w:r>
    </w:p>
    <w:p w:rsidR="00584045" w:rsidRDefault="00584045" w:rsidP="00584045">
      <w:pPr>
        <w:widowControl w:val="0"/>
        <w:spacing w:after="0" w:line="240" w:lineRule="auto"/>
        <w:ind w:firstLine="360"/>
        <w:jc w:val="both"/>
        <w:rPr>
          <w:lang w:val="sr-Cyrl-BA"/>
        </w:rPr>
      </w:pPr>
      <w:r>
        <w:rPr>
          <w:lang w:val="sr-Cyrl-BA"/>
        </w:rPr>
        <w:t xml:space="preserve">(2) Израду елабората из става 1. овог члана може да врши правно лице које посједује лиценцу </w:t>
      </w:r>
      <w:r w:rsidR="003F0C81">
        <w:rPr>
          <w:lang w:val="sr-Cyrl-BA"/>
        </w:rPr>
        <w:t>прописану чланом 13. или чланом 14. овог закона</w:t>
      </w:r>
      <w:r>
        <w:rPr>
          <w:lang w:val="sr-Cyrl-BA"/>
        </w:rPr>
        <w:t>.</w:t>
      </w:r>
    </w:p>
    <w:p w:rsidR="000D7E4D" w:rsidRDefault="000D7E4D" w:rsidP="00584045">
      <w:pPr>
        <w:widowControl w:val="0"/>
        <w:spacing w:after="0" w:line="240" w:lineRule="auto"/>
        <w:ind w:firstLine="360"/>
        <w:jc w:val="both"/>
        <w:rPr>
          <w:lang w:val="sr-Cyrl-BA"/>
        </w:rPr>
      </w:pPr>
      <w:r>
        <w:rPr>
          <w:lang w:val="sr-Cyrl-BA"/>
        </w:rPr>
        <w:lastRenderedPageBreak/>
        <w:t>(3) Елаборат из става 1. овог члана садржи податке о:</w:t>
      </w:r>
    </w:p>
    <w:p w:rsidR="000D7E4D" w:rsidRDefault="000D7E4D" w:rsidP="00584045">
      <w:pPr>
        <w:widowControl w:val="0"/>
        <w:spacing w:after="0" w:line="240" w:lineRule="auto"/>
        <w:ind w:firstLine="360"/>
        <w:jc w:val="both"/>
        <w:rPr>
          <w:lang w:val="sr-Cyrl-BA"/>
        </w:rPr>
      </w:pPr>
      <w:r>
        <w:rPr>
          <w:lang w:val="sr-Cyrl-BA"/>
        </w:rPr>
        <w:t>1) инжењерскогеолошким и хидрогеолошким карактеристикама,</w:t>
      </w:r>
    </w:p>
    <w:p w:rsidR="000D7E4D" w:rsidRDefault="000D7E4D" w:rsidP="00584045">
      <w:pPr>
        <w:widowControl w:val="0"/>
        <w:spacing w:after="0" w:line="240" w:lineRule="auto"/>
        <w:ind w:firstLine="360"/>
        <w:jc w:val="both"/>
        <w:rPr>
          <w:lang w:val="sr-Cyrl-BA"/>
        </w:rPr>
      </w:pPr>
      <w:r>
        <w:rPr>
          <w:lang w:val="sr-Cyrl-BA"/>
        </w:rPr>
        <w:t>2) геотехничким и сеизмолошким карактеристикама терена и</w:t>
      </w:r>
    </w:p>
    <w:p w:rsidR="000D7E4D" w:rsidRDefault="00495397" w:rsidP="00584045">
      <w:pPr>
        <w:widowControl w:val="0"/>
        <w:spacing w:after="0" w:line="240" w:lineRule="auto"/>
        <w:ind w:firstLine="360"/>
        <w:jc w:val="both"/>
        <w:rPr>
          <w:lang w:val="sr-Cyrl-BA"/>
        </w:rPr>
      </w:pPr>
      <w:r>
        <w:rPr>
          <w:lang w:val="sr-Cyrl-BA"/>
        </w:rPr>
        <w:t>3) п</w:t>
      </w:r>
      <w:r w:rsidR="000D7E4D">
        <w:rPr>
          <w:lang w:val="sr-Cyrl-BA"/>
        </w:rPr>
        <w:t>риказ и оцјену резултата истраживања са обрадом добијених података и закључком о условима и начину фундирања изградње објеката на простору који је истраживан.</w:t>
      </w:r>
    </w:p>
    <w:p w:rsidR="00ED663B" w:rsidRDefault="00ED663B" w:rsidP="00ED663B">
      <w:pPr>
        <w:widowControl w:val="0"/>
        <w:spacing w:after="0" w:line="240" w:lineRule="auto"/>
        <w:jc w:val="center"/>
        <w:rPr>
          <w:lang w:val="sr-Cyrl-BA"/>
        </w:rPr>
      </w:pPr>
      <w:r>
        <w:rPr>
          <w:lang w:val="sr-Cyrl-BA"/>
        </w:rPr>
        <w:t xml:space="preserve">Члан </w:t>
      </w:r>
      <w:r w:rsidR="003F0C81">
        <w:rPr>
          <w:lang w:val="sr-Cyrl-BA"/>
        </w:rPr>
        <w:t>55.</w:t>
      </w:r>
    </w:p>
    <w:p w:rsidR="00ED663B" w:rsidRDefault="00ED663B" w:rsidP="00ED663B">
      <w:pPr>
        <w:widowControl w:val="0"/>
        <w:spacing w:after="0" w:line="240" w:lineRule="auto"/>
        <w:jc w:val="center"/>
        <w:rPr>
          <w:lang w:val="sr-Cyrl-BA"/>
        </w:rPr>
      </w:pPr>
    </w:p>
    <w:p w:rsidR="00584045" w:rsidRDefault="00584045" w:rsidP="00584045">
      <w:pPr>
        <w:widowControl w:val="0"/>
        <w:spacing w:after="0" w:line="240" w:lineRule="auto"/>
        <w:ind w:firstLine="360"/>
        <w:jc w:val="both"/>
        <w:rPr>
          <w:lang w:val="sr-Cyrl-BA"/>
        </w:rPr>
      </w:pPr>
      <w:r>
        <w:rPr>
          <w:lang w:val="sr-Cyrl-BA"/>
        </w:rPr>
        <w:t>(</w:t>
      </w:r>
      <w:r w:rsidR="00ED663B">
        <w:rPr>
          <w:lang w:val="sr-Cyrl-BA"/>
        </w:rPr>
        <w:t>1</w:t>
      </w:r>
      <w:r>
        <w:rPr>
          <w:lang w:val="sr-Cyrl-BA"/>
        </w:rPr>
        <w:t xml:space="preserve">) Елаборат </w:t>
      </w:r>
      <w:r w:rsidR="00ED663B">
        <w:rPr>
          <w:lang w:val="sr-Cyrl-BA"/>
        </w:rPr>
        <w:t>о</w:t>
      </w:r>
      <w:r w:rsidR="003F0C81">
        <w:rPr>
          <w:lang w:val="sr-Cyrl-BA"/>
        </w:rPr>
        <w:t xml:space="preserve"> изведеним истраживањима из члана 54.</w:t>
      </w:r>
      <w:r w:rsidR="00ED663B">
        <w:rPr>
          <w:lang w:val="sr-Cyrl-BA"/>
        </w:rPr>
        <w:t xml:space="preserve"> овог закона</w:t>
      </w:r>
      <w:r>
        <w:rPr>
          <w:lang w:val="sr-Cyrl-BA"/>
        </w:rPr>
        <w:t xml:space="preserve"> подлијеже ревизији.</w:t>
      </w:r>
    </w:p>
    <w:p w:rsidR="003F0C81" w:rsidRDefault="00584045" w:rsidP="003F0C81">
      <w:pPr>
        <w:widowControl w:val="0"/>
        <w:spacing w:after="0" w:line="240" w:lineRule="auto"/>
        <w:ind w:firstLine="360"/>
        <w:jc w:val="both"/>
        <w:rPr>
          <w:lang w:val="sr-Cyrl-BA"/>
        </w:rPr>
      </w:pPr>
      <w:r>
        <w:rPr>
          <w:lang w:val="sr-Cyrl-BA"/>
        </w:rPr>
        <w:t>(</w:t>
      </w:r>
      <w:r w:rsidR="00ED663B">
        <w:rPr>
          <w:lang w:val="sr-Cyrl-BA"/>
        </w:rPr>
        <w:t>2</w:t>
      </w:r>
      <w:r>
        <w:rPr>
          <w:lang w:val="sr-Cyrl-BA"/>
        </w:rPr>
        <w:t xml:space="preserve">) Ревизију елабората врши правно лице које посједује лиценцу </w:t>
      </w:r>
      <w:r w:rsidR="00F73A2F">
        <w:rPr>
          <w:lang w:val="sr-Cyrl-BA"/>
        </w:rPr>
        <w:t>прописану ч</w:t>
      </w:r>
      <w:r w:rsidR="003F0C81">
        <w:rPr>
          <w:lang w:val="sr-Cyrl-BA"/>
        </w:rPr>
        <w:t>ланом 13. или чланом 14. овог закона.</w:t>
      </w:r>
    </w:p>
    <w:p w:rsidR="00F73A2F" w:rsidRDefault="00F73A2F" w:rsidP="003F0C81">
      <w:pPr>
        <w:widowControl w:val="0"/>
        <w:spacing w:after="0" w:line="240" w:lineRule="auto"/>
        <w:ind w:firstLine="360"/>
        <w:jc w:val="both"/>
        <w:rPr>
          <w:lang w:val="sr-Cyrl-BA"/>
        </w:rPr>
      </w:pPr>
      <w:r>
        <w:rPr>
          <w:lang w:val="sr-Cyrl-BA"/>
        </w:rPr>
        <w:t>(3) Ревизија елабората о изведеним истраживањима врши комисија која се именује на начин прописан за ревизију пројеката детаљних геолошких истраживања.</w:t>
      </w:r>
    </w:p>
    <w:p w:rsidR="00584045" w:rsidRDefault="00ED663B" w:rsidP="00584045">
      <w:pPr>
        <w:widowControl w:val="0"/>
        <w:spacing w:after="0" w:line="240" w:lineRule="auto"/>
        <w:ind w:firstLine="360"/>
        <w:jc w:val="both"/>
        <w:rPr>
          <w:lang w:val="sr-Cyrl-BA"/>
        </w:rPr>
      </w:pPr>
      <w:r>
        <w:rPr>
          <w:lang w:val="sr-Cyrl-BA"/>
        </w:rPr>
        <w:t>(</w:t>
      </w:r>
      <w:r w:rsidR="00F73A2F">
        <w:rPr>
          <w:lang w:val="sr-Cyrl-BA"/>
        </w:rPr>
        <w:t>4</w:t>
      </w:r>
      <w:r>
        <w:rPr>
          <w:lang w:val="sr-Cyrl-BA"/>
        </w:rPr>
        <w:t>) Правно лице које је вршило ревизију елабората, дужно је да у року од осам дана од дана извршене ревизије, сачини извјештај о извршеној ревизији и ревизионом клаузулом потврди да је елаборат урађен у складу са овим законом и другим прописима.</w:t>
      </w:r>
    </w:p>
    <w:p w:rsidR="00ED663B" w:rsidRDefault="00ED663B" w:rsidP="00584045">
      <w:pPr>
        <w:widowControl w:val="0"/>
        <w:spacing w:after="0" w:line="240" w:lineRule="auto"/>
        <w:ind w:firstLine="360"/>
        <w:jc w:val="both"/>
        <w:rPr>
          <w:lang w:val="sr-Cyrl-BA"/>
        </w:rPr>
      </w:pPr>
      <w:r>
        <w:rPr>
          <w:lang w:val="sr-Cyrl-BA"/>
        </w:rPr>
        <w:t>(</w:t>
      </w:r>
      <w:r w:rsidR="00F73A2F">
        <w:rPr>
          <w:lang w:val="sr-Cyrl-BA"/>
        </w:rPr>
        <w:t>5</w:t>
      </w:r>
      <w:r>
        <w:rPr>
          <w:lang w:val="sr-Cyrl-BA"/>
        </w:rPr>
        <w:t>) За квалитет ревизије  елабората о изведеним истраживањима одговорно је правно лице у коме је вршена ревизија елабората и одговорни ревидент.</w:t>
      </w:r>
    </w:p>
    <w:p w:rsidR="00ED663B" w:rsidRDefault="00ED663B" w:rsidP="00584045">
      <w:pPr>
        <w:widowControl w:val="0"/>
        <w:spacing w:after="0" w:line="240" w:lineRule="auto"/>
        <w:ind w:firstLine="360"/>
        <w:jc w:val="both"/>
        <w:rPr>
          <w:lang w:val="sr-Cyrl-BA"/>
        </w:rPr>
      </w:pPr>
      <w:r>
        <w:rPr>
          <w:lang w:val="sr-Cyrl-BA"/>
        </w:rPr>
        <w:t>(</w:t>
      </w:r>
      <w:r w:rsidR="00F73A2F">
        <w:rPr>
          <w:lang w:val="sr-Cyrl-BA"/>
        </w:rPr>
        <w:t>6</w:t>
      </w:r>
      <w:r>
        <w:rPr>
          <w:lang w:val="sr-Cyrl-BA"/>
        </w:rPr>
        <w:t>) Ревизију елабората не може да врши, односно у вршењу ревизије не може да учествује:</w:t>
      </w:r>
    </w:p>
    <w:p w:rsidR="00ED663B" w:rsidRDefault="00ED663B" w:rsidP="00584045">
      <w:pPr>
        <w:widowControl w:val="0"/>
        <w:spacing w:after="0" w:line="240" w:lineRule="auto"/>
        <w:ind w:firstLine="360"/>
        <w:jc w:val="both"/>
        <w:rPr>
          <w:lang w:val="sr-Cyrl-BA"/>
        </w:rPr>
      </w:pPr>
      <w:r>
        <w:rPr>
          <w:lang w:val="sr-Cyrl-BA"/>
        </w:rPr>
        <w:t>1) правно лице које је израдило елаборат,</w:t>
      </w:r>
    </w:p>
    <w:p w:rsidR="00ED663B" w:rsidRDefault="00ED663B" w:rsidP="00584045">
      <w:pPr>
        <w:widowControl w:val="0"/>
        <w:spacing w:after="0" w:line="240" w:lineRule="auto"/>
        <w:ind w:firstLine="360"/>
        <w:jc w:val="both"/>
        <w:rPr>
          <w:lang w:val="sr-Cyrl-BA"/>
        </w:rPr>
      </w:pPr>
      <w:r>
        <w:rPr>
          <w:lang w:val="sr-Cyrl-BA"/>
        </w:rPr>
        <w:t>2) лице запослено у правном лицу које је израдило елаборат или је учествовало у изради елабората,</w:t>
      </w:r>
    </w:p>
    <w:p w:rsidR="00ED663B" w:rsidRDefault="00ED663B" w:rsidP="00584045">
      <w:pPr>
        <w:widowControl w:val="0"/>
        <w:spacing w:after="0" w:line="240" w:lineRule="auto"/>
        <w:ind w:firstLine="360"/>
        <w:jc w:val="both"/>
        <w:rPr>
          <w:lang w:val="sr-Cyrl-BA"/>
        </w:rPr>
      </w:pPr>
      <w:r>
        <w:rPr>
          <w:lang w:val="sr-Cyrl-BA"/>
        </w:rPr>
        <w:t>3) лице запослено код концесионара или инвеститора</w:t>
      </w:r>
      <w:r w:rsidR="000D7E4D">
        <w:rPr>
          <w:lang w:val="sr-Cyrl-BA"/>
        </w:rPr>
        <w:t xml:space="preserve">  и</w:t>
      </w:r>
    </w:p>
    <w:p w:rsidR="000D7E4D" w:rsidRDefault="000D7E4D" w:rsidP="00584045">
      <w:pPr>
        <w:widowControl w:val="0"/>
        <w:spacing w:after="0" w:line="240" w:lineRule="auto"/>
        <w:ind w:firstLine="360"/>
        <w:jc w:val="both"/>
        <w:rPr>
          <w:lang w:val="sr-Cyrl-BA"/>
        </w:rPr>
      </w:pPr>
      <w:r>
        <w:rPr>
          <w:lang w:val="sr-Cyrl-BA"/>
        </w:rPr>
        <w:t xml:space="preserve">4) </w:t>
      </w:r>
      <w:r w:rsidR="00F73A2F">
        <w:rPr>
          <w:lang w:val="sr-Cyrl-BA"/>
        </w:rPr>
        <w:t xml:space="preserve">лице запослено </w:t>
      </w:r>
      <w:r>
        <w:rPr>
          <w:lang w:val="sr-Cyrl-BA"/>
        </w:rPr>
        <w:t>органу јединице локалне самоуправе надлежном за послове грађења.</w:t>
      </w:r>
    </w:p>
    <w:p w:rsidR="000D7E4D" w:rsidRDefault="000D7E4D" w:rsidP="000D7E4D">
      <w:pPr>
        <w:widowControl w:val="0"/>
        <w:spacing w:after="0" w:line="240" w:lineRule="auto"/>
        <w:jc w:val="center"/>
        <w:rPr>
          <w:lang w:val="sr-Cyrl-BA"/>
        </w:rPr>
      </w:pPr>
      <w:r>
        <w:rPr>
          <w:lang w:val="sr-Cyrl-BA"/>
        </w:rPr>
        <w:t>Члан</w:t>
      </w:r>
      <w:r w:rsidR="00F73A2F">
        <w:rPr>
          <w:lang w:val="sr-Cyrl-BA"/>
        </w:rPr>
        <w:t xml:space="preserve"> 56.</w:t>
      </w:r>
    </w:p>
    <w:p w:rsidR="000D7E4D" w:rsidRDefault="000D7E4D" w:rsidP="000D7E4D">
      <w:pPr>
        <w:widowControl w:val="0"/>
        <w:spacing w:after="0" w:line="240" w:lineRule="auto"/>
        <w:jc w:val="center"/>
        <w:rPr>
          <w:lang w:val="sr-Cyrl-BA"/>
        </w:rPr>
      </w:pPr>
    </w:p>
    <w:p w:rsidR="000D7E4D" w:rsidRDefault="000D7E4D" w:rsidP="000D7E4D">
      <w:pPr>
        <w:widowControl w:val="0"/>
        <w:spacing w:after="0" w:line="240" w:lineRule="auto"/>
        <w:ind w:firstLine="360"/>
        <w:jc w:val="both"/>
        <w:rPr>
          <w:lang w:val="sr-Cyrl-BA"/>
        </w:rPr>
      </w:pPr>
      <w:r>
        <w:rPr>
          <w:lang w:val="sr-Cyrl-BA"/>
        </w:rPr>
        <w:t>Садржај елабората о резервама и елабората о изведеним истраживањима утврђује се правилником којим</w:t>
      </w:r>
      <w:r w:rsidR="00F73A2F">
        <w:rPr>
          <w:lang w:val="sr-Cyrl-BA"/>
        </w:rPr>
        <w:t xml:space="preserve"> се</w:t>
      </w:r>
      <w:r>
        <w:rPr>
          <w:lang w:val="sr-Cyrl-BA"/>
        </w:rPr>
        <w:t xml:space="preserve"> прописује поступак ревизије геолошке документације и садржај ревизионе клаузуле </w:t>
      </w:r>
      <w:r w:rsidR="00F73A2F">
        <w:rPr>
          <w:lang w:val="sr-Cyrl-BA"/>
        </w:rPr>
        <w:t>из члана 24. став 3.</w:t>
      </w:r>
      <w:r>
        <w:rPr>
          <w:lang w:val="sr-Cyrl-BA"/>
        </w:rPr>
        <w:t xml:space="preserve"> овог закона.</w:t>
      </w:r>
    </w:p>
    <w:p w:rsidR="000D7E4D" w:rsidRDefault="000D7E4D" w:rsidP="000D7E4D">
      <w:pPr>
        <w:widowControl w:val="0"/>
        <w:spacing w:after="0" w:line="240" w:lineRule="auto"/>
        <w:jc w:val="center"/>
        <w:rPr>
          <w:lang w:val="sr-Cyrl-BA"/>
        </w:rPr>
      </w:pPr>
    </w:p>
    <w:p w:rsidR="000D7E4D" w:rsidRDefault="000D7E4D" w:rsidP="000D7E4D">
      <w:pPr>
        <w:widowControl w:val="0"/>
        <w:spacing w:after="0" w:line="240" w:lineRule="auto"/>
        <w:jc w:val="center"/>
        <w:rPr>
          <w:lang w:val="sr-Cyrl-BA"/>
        </w:rPr>
      </w:pPr>
      <w:r>
        <w:rPr>
          <w:lang w:val="sr-Cyrl-BA"/>
        </w:rPr>
        <w:t xml:space="preserve">Члан </w:t>
      </w:r>
      <w:r w:rsidR="00F73A2F">
        <w:rPr>
          <w:lang w:val="sr-Cyrl-BA"/>
        </w:rPr>
        <w:t>57.</w:t>
      </w:r>
    </w:p>
    <w:p w:rsidR="00495397" w:rsidRDefault="00495397" w:rsidP="000D7E4D">
      <w:pPr>
        <w:widowControl w:val="0"/>
        <w:spacing w:after="0" w:line="240" w:lineRule="auto"/>
        <w:jc w:val="center"/>
        <w:rPr>
          <w:lang w:val="sr-Cyrl-BA"/>
        </w:rPr>
      </w:pPr>
    </w:p>
    <w:p w:rsidR="00495397" w:rsidRDefault="00495397" w:rsidP="00495397">
      <w:pPr>
        <w:widowControl w:val="0"/>
        <w:spacing w:after="0" w:line="240" w:lineRule="auto"/>
        <w:ind w:firstLine="360"/>
        <w:jc w:val="both"/>
        <w:rPr>
          <w:lang w:val="sr-Cyrl-BA"/>
        </w:rPr>
      </w:pPr>
      <w:r>
        <w:rPr>
          <w:lang w:val="sr-Cyrl-BA"/>
        </w:rPr>
        <w:t>(1) Право коришћења и располагања резултатима детаљних геолошких истраживања минералне сировине и документима који садрже резултате детаљних геолошких истраживањаминералне сировине има носилац права на истраживање.</w:t>
      </w:r>
    </w:p>
    <w:p w:rsidR="00300C22" w:rsidRDefault="00495397" w:rsidP="00495397">
      <w:pPr>
        <w:widowControl w:val="0"/>
        <w:spacing w:after="0" w:line="240" w:lineRule="auto"/>
        <w:ind w:firstLine="360"/>
        <w:jc w:val="both"/>
        <w:rPr>
          <w:lang w:val="sr-Cyrl-BA"/>
        </w:rPr>
      </w:pPr>
      <w:r>
        <w:rPr>
          <w:lang w:val="sr-Cyrl-BA"/>
        </w:rPr>
        <w:t>(2) Уколико носилац права на истраживање не покрене поступак додјеле концесије за експлоатацију у року од двије године од дана завршетка истраживања, право да користи резултате тих истраживања има Република</w:t>
      </w:r>
      <w:r w:rsidR="00F73A2F">
        <w:rPr>
          <w:lang w:val="sr-Cyrl-BA"/>
        </w:rPr>
        <w:t>, односно Министарство.</w:t>
      </w:r>
    </w:p>
    <w:p w:rsidR="00495397" w:rsidRDefault="00300C22" w:rsidP="00495397">
      <w:pPr>
        <w:widowControl w:val="0"/>
        <w:spacing w:after="0" w:line="240" w:lineRule="auto"/>
        <w:ind w:firstLine="360"/>
        <w:jc w:val="both"/>
        <w:rPr>
          <w:lang w:val="sr-Cyrl-BA"/>
        </w:rPr>
      </w:pPr>
      <w:r>
        <w:rPr>
          <w:lang w:val="sr-Cyrl-BA"/>
        </w:rPr>
        <w:t>(3) У случају када носилац права на истраживање покрене поступак додјеле концесије у прописаном року, у јавном позиву за додјелу концесије, у критеријуме за вредновање уврстиће се и посједовање елабората о резервама.</w:t>
      </w:r>
    </w:p>
    <w:p w:rsidR="00300C22" w:rsidRDefault="00300C22" w:rsidP="00E868A8">
      <w:pPr>
        <w:widowControl w:val="0"/>
        <w:spacing w:after="0" w:line="240" w:lineRule="auto"/>
        <w:ind w:firstLine="360"/>
        <w:jc w:val="both"/>
        <w:rPr>
          <w:lang w:val="sr-Cyrl-BA"/>
        </w:rPr>
      </w:pPr>
      <w:r>
        <w:rPr>
          <w:lang w:val="sr-Cyrl-BA"/>
        </w:rPr>
        <w:t>(4) Уколико се концесија за експлоатацију минералне сировине додијели другом понуђачу, изабрани понуђач дужан је да прије закључивања уговора о концесији за експлоатацију, носиоцу права на истраживање надокнади износ уложених средстава.</w:t>
      </w:r>
    </w:p>
    <w:p w:rsidR="00300C22" w:rsidRDefault="00300C22" w:rsidP="00300C22">
      <w:pPr>
        <w:widowControl w:val="0"/>
        <w:spacing w:after="0" w:line="240" w:lineRule="auto"/>
        <w:ind w:firstLine="360"/>
        <w:jc w:val="both"/>
        <w:rPr>
          <w:lang w:val="sr-Cyrl-BA"/>
        </w:rPr>
      </w:pPr>
      <w:r>
        <w:rPr>
          <w:lang w:val="sr-Cyrl-BA"/>
        </w:rPr>
        <w:t>(</w:t>
      </w:r>
      <w:r w:rsidR="00E868A8">
        <w:rPr>
          <w:lang w:val="sr-Cyrl-BA"/>
        </w:rPr>
        <w:t>5</w:t>
      </w:r>
      <w:r>
        <w:rPr>
          <w:lang w:val="sr-Cyrl-BA"/>
        </w:rPr>
        <w:t>) У случају када носилац права на истраживање више није познат или престане да постоји, Министарство распола</w:t>
      </w:r>
      <w:r w:rsidR="00F73A2F">
        <w:rPr>
          <w:lang w:val="sr-Cyrl-BA"/>
        </w:rPr>
        <w:t>же</w:t>
      </w:r>
      <w:r>
        <w:rPr>
          <w:lang w:val="sr-Cyrl-BA"/>
        </w:rPr>
        <w:t xml:space="preserve"> резултатима геолошких истраживања, као и документима који садрже геолошке резултате.</w:t>
      </w:r>
    </w:p>
    <w:p w:rsidR="00300C22" w:rsidRDefault="00300C22" w:rsidP="00300C22">
      <w:pPr>
        <w:widowControl w:val="0"/>
        <w:spacing w:after="0" w:line="240" w:lineRule="auto"/>
        <w:jc w:val="both"/>
        <w:rPr>
          <w:lang w:val="sr-Cyrl-BA"/>
        </w:rPr>
      </w:pPr>
    </w:p>
    <w:p w:rsidR="00300C22" w:rsidRDefault="00300C22" w:rsidP="00300C22">
      <w:pPr>
        <w:widowControl w:val="0"/>
        <w:spacing w:after="0" w:line="240" w:lineRule="auto"/>
        <w:jc w:val="center"/>
        <w:rPr>
          <w:lang w:val="sr-Cyrl-BA"/>
        </w:rPr>
      </w:pPr>
      <w:r>
        <w:rPr>
          <w:lang w:val="sr-Cyrl-BA"/>
        </w:rPr>
        <w:t>Члан</w:t>
      </w:r>
      <w:r w:rsidR="00F73A2F">
        <w:rPr>
          <w:lang w:val="sr-Cyrl-BA"/>
        </w:rPr>
        <w:t xml:space="preserve"> 58.</w:t>
      </w:r>
    </w:p>
    <w:p w:rsidR="009732DC" w:rsidRDefault="009732DC" w:rsidP="00300C22">
      <w:pPr>
        <w:widowControl w:val="0"/>
        <w:spacing w:after="0" w:line="240" w:lineRule="auto"/>
        <w:jc w:val="center"/>
        <w:rPr>
          <w:lang w:val="sr-Cyrl-BA"/>
        </w:rPr>
      </w:pPr>
    </w:p>
    <w:p w:rsidR="009732DC" w:rsidRDefault="009732DC" w:rsidP="009732DC">
      <w:pPr>
        <w:widowControl w:val="0"/>
        <w:spacing w:after="0" w:line="240" w:lineRule="auto"/>
        <w:ind w:firstLine="360"/>
        <w:jc w:val="both"/>
        <w:rPr>
          <w:lang w:val="sr-Cyrl-BA"/>
        </w:rPr>
      </w:pPr>
      <w:r>
        <w:rPr>
          <w:lang w:val="sr-Cyrl-BA"/>
        </w:rPr>
        <w:t>(1) Након завршетка и трајног обустављања истражних радова, носилац права на истраживање или инвеститор дужан је да, на мјесту на коме су вршена истраживања, спроведе све мјере обезбјеђења којима се искључује могућност наступања опасности за људе, имовину и животну средину, а земљиште оштећено истраживањима дужан је да оспособи за коришћење.</w:t>
      </w:r>
    </w:p>
    <w:p w:rsidR="009732DC" w:rsidRDefault="009732DC" w:rsidP="009732DC">
      <w:pPr>
        <w:widowControl w:val="0"/>
        <w:spacing w:after="0" w:line="240" w:lineRule="auto"/>
        <w:ind w:firstLine="360"/>
        <w:jc w:val="both"/>
        <w:rPr>
          <w:lang w:val="sr-Cyrl-BA"/>
        </w:rPr>
      </w:pPr>
      <w:r>
        <w:rPr>
          <w:lang w:val="sr-Cyrl-BA"/>
        </w:rPr>
        <w:t xml:space="preserve">(2) Након завршетка или трајног обустављања истражних радова, носилац права на истраживање или инвеститор дужан је да обавијести </w:t>
      </w:r>
      <w:r w:rsidR="00F73A2F">
        <w:rPr>
          <w:lang w:val="sr-Cyrl-BA"/>
        </w:rPr>
        <w:t>И</w:t>
      </w:r>
      <w:r>
        <w:rPr>
          <w:lang w:val="sr-Cyrl-BA"/>
        </w:rPr>
        <w:t>нспекторат и надлежни орган јединице локалне самоуправе за послове грађења о спроведеним мјерама обезбјеђења.</w:t>
      </w:r>
    </w:p>
    <w:p w:rsidR="009732DC" w:rsidRDefault="009732DC" w:rsidP="009732DC">
      <w:pPr>
        <w:widowControl w:val="0"/>
        <w:spacing w:after="0" w:line="240" w:lineRule="auto"/>
        <w:jc w:val="both"/>
        <w:rPr>
          <w:lang w:val="sr-Cyrl-BA"/>
        </w:rPr>
      </w:pPr>
    </w:p>
    <w:p w:rsidR="009732DC" w:rsidRPr="009732DC" w:rsidRDefault="00AD1AC4" w:rsidP="009732DC">
      <w:pPr>
        <w:widowControl w:val="0"/>
        <w:spacing w:after="0" w:line="240" w:lineRule="auto"/>
        <w:jc w:val="center"/>
        <w:rPr>
          <w:b/>
          <w:lang w:val="sr-Cyrl-BA"/>
        </w:rPr>
      </w:pPr>
      <w:r>
        <w:rPr>
          <w:b/>
          <w:lang w:val="sr-Cyrl-BA"/>
        </w:rPr>
        <w:t xml:space="preserve">6. </w:t>
      </w:r>
      <w:r w:rsidR="009732DC" w:rsidRPr="009732DC">
        <w:rPr>
          <w:b/>
          <w:lang w:val="sr-Cyrl-BA"/>
        </w:rPr>
        <w:t>Стручни испит, издавање и одузимање лиценци</w:t>
      </w:r>
    </w:p>
    <w:p w:rsidR="009732DC" w:rsidRPr="009732DC" w:rsidRDefault="009732DC" w:rsidP="009732DC">
      <w:pPr>
        <w:widowControl w:val="0"/>
        <w:spacing w:after="0" w:line="240" w:lineRule="auto"/>
        <w:jc w:val="center"/>
        <w:rPr>
          <w:b/>
          <w:lang w:val="sr-Cyrl-BA"/>
        </w:rPr>
      </w:pPr>
    </w:p>
    <w:p w:rsidR="009732DC" w:rsidRDefault="009732DC" w:rsidP="009732DC">
      <w:pPr>
        <w:widowControl w:val="0"/>
        <w:spacing w:after="0" w:line="240" w:lineRule="auto"/>
        <w:jc w:val="center"/>
        <w:rPr>
          <w:lang w:val="sr-Cyrl-BA"/>
        </w:rPr>
      </w:pPr>
      <w:r>
        <w:rPr>
          <w:lang w:val="sr-Cyrl-BA"/>
        </w:rPr>
        <w:t xml:space="preserve">Члан </w:t>
      </w:r>
      <w:r w:rsidR="00F73A2F">
        <w:rPr>
          <w:lang w:val="sr-Cyrl-BA"/>
        </w:rPr>
        <w:t>59.</w:t>
      </w:r>
    </w:p>
    <w:p w:rsidR="009732DC" w:rsidRDefault="009732DC" w:rsidP="009732DC">
      <w:pPr>
        <w:widowControl w:val="0"/>
        <w:spacing w:after="0" w:line="240" w:lineRule="auto"/>
        <w:jc w:val="center"/>
        <w:rPr>
          <w:lang w:val="sr-Cyrl-BA"/>
        </w:rPr>
      </w:pPr>
    </w:p>
    <w:p w:rsidR="007E1C4E" w:rsidRDefault="009540B6" w:rsidP="009732DC">
      <w:pPr>
        <w:widowControl w:val="0"/>
        <w:spacing w:after="0" w:line="240" w:lineRule="auto"/>
        <w:ind w:firstLine="360"/>
        <w:jc w:val="both"/>
        <w:rPr>
          <w:lang w:val="sr-Cyrl-BA"/>
        </w:rPr>
      </w:pPr>
      <w:r>
        <w:rPr>
          <w:lang w:val="sr-Cyrl-BA"/>
        </w:rPr>
        <w:t>(1)</w:t>
      </w:r>
      <w:r w:rsidR="007E1C4E">
        <w:rPr>
          <w:lang w:val="sr-Cyrl-BA"/>
        </w:rPr>
        <w:t xml:space="preserve"> Стручни испит из области геологије полаже се ради провјере оспособљености лица геолошке струке за самостално обављање послова у области геологије, познавања прописа Републике из подручја које уре</w:t>
      </w:r>
      <w:r w:rsidR="00E868A8">
        <w:rPr>
          <w:lang w:val="sr-Cyrl-BA"/>
        </w:rPr>
        <w:t>ђује овај закон, као и других п</w:t>
      </w:r>
      <w:r w:rsidR="007E1C4E">
        <w:rPr>
          <w:lang w:val="sr-Cyrl-BA"/>
        </w:rPr>
        <w:t>рописа значајних за примјену овог закона.</w:t>
      </w:r>
    </w:p>
    <w:p w:rsidR="009D6955" w:rsidRDefault="009540B6" w:rsidP="009732DC">
      <w:pPr>
        <w:widowControl w:val="0"/>
        <w:spacing w:after="0" w:line="240" w:lineRule="auto"/>
        <w:ind w:firstLine="360"/>
        <w:jc w:val="both"/>
        <w:rPr>
          <w:lang w:val="sr-Cyrl-BA"/>
        </w:rPr>
      </w:pPr>
      <w:r>
        <w:rPr>
          <w:lang w:val="sr-Cyrl-BA"/>
        </w:rPr>
        <w:t xml:space="preserve"> </w:t>
      </w:r>
      <w:r w:rsidR="007E1C4E">
        <w:rPr>
          <w:lang w:val="sr-Cyrl-BA"/>
        </w:rPr>
        <w:t xml:space="preserve">(2) </w:t>
      </w:r>
      <w:r>
        <w:rPr>
          <w:lang w:val="sr-Cyrl-BA"/>
        </w:rPr>
        <w:t>Стручни испит из области геологије, према одредбама овог закона мо</w:t>
      </w:r>
      <w:r w:rsidR="009D6955">
        <w:rPr>
          <w:lang w:val="sr-Cyrl-BA"/>
        </w:rPr>
        <w:t>же</w:t>
      </w:r>
      <w:r>
        <w:rPr>
          <w:lang w:val="sr-Cyrl-BA"/>
        </w:rPr>
        <w:t xml:space="preserve"> полагати лиц</w:t>
      </w:r>
      <w:r w:rsidR="009D6955">
        <w:rPr>
          <w:lang w:val="sr-Cyrl-BA"/>
        </w:rPr>
        <w:t>е:</w:t>
      </w:r>
    </w:p>
    <w:p w:rsidR="009D6955" w:rsidRDefault="009D6955" w:rsidP="009732DC">
      <w:pPr>
        <w:widowControl w:val="0"/>
        <w:spacing w:after="0" w:line="240" w:lineRule="auto"/>
        <w:ind w:firstLine="360"/>
        <w:jc w:val="both"/>
        <w:rPr>
          <w:lang w:val="sr-Cyrl-BA"/>
        </w:rPr>
      </w:pPr>
      <w:r>
        <w:rPr>
          <w:lang w:val="sr-Cyrl-BA"/>
        </w:rPr>
        <w:t xml:space="preserve">1) </w:t>
      </w:r>
      <w:r w:rsidR="009540B6">
        <w:rPr>
          <w:lang w:val="sr-Cyrl-BA"/>
        </w:rPr>
        <w:t>са звањем геолог или дипломирани инжењер геологије, односно лице које је завршило први циклус високог образовања у области геологије</w:t>
      </w:r>
      <w:r>
        <w:rPr>
          <w:lang w:val="sr-Cyrl-BA"/>
        </w:rPr>
        <w:t>,</w:t>
      </w:r>
    </w:p>
    <w:p w:rsidR="007E1C4E" w:rsidRDefault="009D6955" w:rsidP="009732DC">
      <w:pPr>
        <w:widowControl w:val="0"/>
        <w:spacing w:after="0" w:line="240" w:lineRule="auto"/>
        <w:ind w:firstLine="360"/>
        <w:jc w:val="both"/>
        <w:rPr>
          <w:lang w:val="sr-Cyrl-BA"/>
        </w:rPr>
      </w:pPr>
      <w:r>
        <w:rPr>
          <w:lang w:val="sr-Cyrl-BA"/>
        </w:rPr>
        <w:t xml:space="preserve">2) које има </w:t>
      </w:r>
      <w:r w:rsidR="009540B6">
        <w:rPr>
          <w:lang w:val="sr-Cyrl-BA"/>
        </w:rPr>
        <w:t xml:space="preserve">најмање </w:t>
      </w:r>
      <w:r w:rsidR="0086629A">
        <w:rPr>
          <w:lang w:val="sr-Cyrl-BA"/>
        </w:rPr>
        <w:t>једну</w:t>
      </w:r>
      <w:r w:rsidR="009540B6" w:rsidRPr="0086629A">
        <w:rPr>
          <w:lang w:val="sr-Cyrl-BA"/>
        </w:rPr>
        <w:t xml:space="preserve"> </w:t>
      </w:r>
      <w:r w:rsidR="009540B6">
        <w:rPr>
          <w:lang w:val="sr-Cyrl-BA"/>
        </w:rPr>
        <w:t>годин</w:t>
      </w:r>
      <w:r w:rsidR="0086629A">
        <w:rPr>
          <w:lang w:val="sr-Cyrl-BA"/>
        </w:rPr>
        <w:t>у</w:t>
      </w:r>
      <w:r w:rsidR="009540B6">
        <w:rPr>
          <w:lang w:val="sr-Cyrl-BA"/>
        </w:rPr>
        <w:t xml:space="preserve"> радног искуства у области геологије, након стицања одговарајуће стручне спреме</w:t>
      </w:r>
      <w:r w:rsidR="007E1C4E">
        <w:rPr>
          <w:lang w:val="sr-Cyrl-BA"/>
        </w:rPr>
        <w:t xml:space="preserve"> и</w:t>
      </w:r>
    </w:p>
    <w:p w:rsidR="007E1C4E" w:rsidRDefault="007E1C4E" w:rsidP="007E1C4E">
      <w:pPr>
        <w:widowControl w:val="0"/>
        <w:spacing w:after="0" w:line="240" w:lineRule="auto"/>
        <w:ind w:firstLine="360"/>
        <w:jc w:val="both"/>
        <w:rPr>
          <w:lang w:val="sr-Cyrl-BA"/>
        </w:rPr>
      </w:pPr>
      <w:r>
        <w:rPr>
          <w:lang w:val="sr-Cyrl-BA"/>
        </w:rPr>
        <w:t>3) које је уплатило трошкове за полагање стручног испита</w:t>
      </w:r>
      <w:r w:rsidR="009540B6">
        <w:rPr>
          <w:lang w:val="sr-Cyrl-BA"/>
        </w:rPr>
        <w:t>.</w:t>
      </w:r>
    </w:p>
    <w:p w:rsidR="00114389" w:rsidRDefault="00114389" w:rsidP="007E1C4E">
      <w:pPr>
        <w:widowControl w:val="0"/>
        <w:spacing w:after="0" w:line="240" w:lineRule="auto"/>
        <w:ind w:firstLine="360"/>
        <w:jc w:val="both"/>
        <w:rPr>
          <w:lang w:val="sr-Cyrl-BA"/>
        </w:rPr>
      </w:pPr>
      <w:r>
        <w:rPr>
          <w:lang w:val="sr-Cyrl-BA"/>
        </w:rPr>
        <w:t>(3) Рјешење којим се одобрава полагање стручног испита доноси министар на основу поднесеног захтјева.</w:t>
      </w:r>
    </w:p>
    <w:p w:rsidR="00114389" w:rsidRDefault="00114389" w:rsidP="007E1C4E">
      <w:pPr>
        <w:widowControl w:val="0"/>
        <w:spacing w:after="0" w:line="240" w:lineRule="auto"/>
        <w:ind w:firstLine="360"/>
        <w:jc w:val="both"/>
        <w:rPr>
          <w:lang w:val="sr-Cyrl-BA"/>
        </w:rPr>
      </w:pPr>
      <w:r>
        <w:rPr>
          <w:lang w:val="sr-Cyrl-BA"/>
        </w:rPr>
        <w:t>(4) Кандидату који је положио стручни испит издаје се увјерење о положеном стручном испиту.</w:t>
      </w:r>
    </w:p>
    <w:p w:rsidR="007E1C4E" w:rsidRDefault="00114389" w:rsidP="007E1C4E">
      <w:pPr>
        <w:widowControl w:val="0"/>
        <w:spacing w:after="0" w:line="240" w:lineRule="auto"/>
        <w:ind w:firstLine="360"/>
        <w:jc w:val="both"/>
        <w:rPr>
          <w:lang w:val="sr-Cyrl-BA"/>
        </w:rPr>
      </w:pPr>
      <w:r>
        <w:rPr>
          <w:lang w:val="sr-Cyrl-BA"/>
        </w:rPr>
        <w:t>(5</w:t>
      </w:r>
      <w:r w:rsidR="007E1C4E">
        <w:rPr>
          <w:lang w:val="sr-Cyrl-BA"/>
        </w:rPr>
        <w:t>) Министар доноси правилник којим се прописују услови, начин и програм полагања стручног испита</w:t>
      </w:r>
      <w:r w:rsidR="0086629A">
        <w:rPr>
          <w:lang w:val="sr-Cyrl-BA"/>
        </w:rPr>
        <w:t xml:space="preserve"> у области геологије</w:t>
      </w:r>
      <w:r w:rsidR="007E1C4E">
        <w:rPr>
          <w:lang w:val="sr-Cyrl-BA"/>
        </w:rPr>
        <w:t>.</w:t>
      </w:r>
    </w:p>
    <w:p w:rsidR="009D6955" w:rsidRDefault="009D6955" w:rsidP="009D6955">
      <w:pPr>
        <w:widowControl w:val="0"/>
        <w:spacing w:after="0" w:line="240" w:lineRule="auto"/>
        <w:jc w:val="both"/>
        <w:rPr>
          <w:lang w:val="sr-Cyrl-BA"/>
        </w:rPr>
      </w:pPr>
    </w:p>
    <w:p w:rsidR="009D6955" w:rsidRDefault="009D6955" w:rsidP="009D6955">
      <w:pPr>
        <w:widowControl w:val="0"/>
        <w:spacing w:after="0" w:line="240" w:lineRule="auto"/>
        <w:jc w:val="center"/>
        <w:rPr>
          <w:lang w:val="sr-Cyrl-BA"/>
        </w:rPr>
      </w:pPr>
      <w:r>
        <w:rPr>
          <w:lang w:val="sr-Cyrl-BA"/>
        </w:rPr>
        <w:t xml:space="preserve">Члан </w:t>
      </w:r>
      <w:r w:rsidR="00F73A2F">
        <w:rPr>
          <w:lang w:val="sr-Cyrl-BA"/>
        </w:rPr>
        <w:t>60.</w:t>
      </w:r>
    </w:p>
    <w:p w:rsidR="009D6955" w:rsidRDefault="009D6955" w:rsidP="009D6955">
      <w:pPr>
        <w:widowControl w:val="0"/>
        <w:spacing w:after="0" w:line="240" w:lineRule="auto"/>
        <w:jc w:val="center"/>
        <w:rPr>
          <w:lang w:val="sr-Cyrl-BA"/>
        </w:rPr>
      </w:pPr>
    </w:p>
    <w:p w:rsidR="009540B6" w:rsidRDefault="009540B6" w:rsidP="009732DC">
      <w:pPr>
        <w:widowControl w:val="0"/>
        <w:spacing w:after="0" w:line="240" w:lineRule="auto"/>
        <w:ind w:firstLine="360"/>
        <w:jc w:val="both"/>
        <w:rPr>
          <w:lang w:val="sr-Cyrl-BA"/>
        </w:rPr>
      </w:pPr>
      <w:r>
        <w:rPr>
          <w:lang w:val="sr-Cyrl-BA"/>
        </w:rPr>
        <w:t>(2) Стручни испит полаже се пред комисијом за полагање стручног испита коју рјешењем именује министар за сваки испитни рок са претходно утврђене листе испитивача.</w:t>
      </w:r>
    </w:p>
    <w:p w:rsidR="009540B6" w:rsidRDefault="009540B6" w:rsidP="009732DC">
      <w:pPr>
        <w:widowControl w:val="0"/>
        <w:spacing w:after="0" w:line="240" w:lineRule="auto"/>
        <w:ind w:firstLine="360"/>
        <w:jc w:val="both"/>
        <w:rPr>
          <w:lang w:val="sr-Cyrl-BA"/>
        </w:rPr>
      </w:pPr>
      <w:r>
        <w:rPr>
          <w:lang w:val="sr-Cyrl-BA"/>
        </w:rPr>
        <w:t xml:space="preserve">(3) Листу испитивача из става 2. овог члана утврђује министар на период од </w:t>
      </w:r>
      <w:r w:rsidR="00F73A2F">
        <w:rPr>
          <w:lang w:val="sr-Cyrl-BA"/>
        </w:rPr>
        <w:t>пет</w:t>
      </w:r>
      <w:r w:rsidR="00C46FA7">
        <w:rPr>
          <w:lang w:val="sr-Cyrl-BA"/>
        </w:rPr>
        <w:t xml:space="preserve"> годин</w:t>
      </w:r>
      <w:r w:rsidR="00F73A2F">
        <w:rPr>
          <w:lang w:val="sr-Cyrl-BA"/>
        </w:rPr>
        <w:t>а</w:t>
      </w:r>
      <w:r w:rsidR="00C46FA7">
        <w:rPr>
          <w:lang w:val="sr-Cyrl-BA"/>
        </w:rPr>
        <w:t>.</w:t>
      </w:r>
    </w:p>
    <w:p w:rsidR="00C46FA7" w:rsidRDefault="00C46FA7" w:rsidP="009732DC">
      <w:pPr>
        <w:widowControl w:val="0"/>
        <w:spacing w:after="0" w:line="240" w:lineRule="auto"/>
        <w:ind w:firstLine="360"/>
        <w:jc w:val="both"/>
        <w:rPr>
          <w:lang w:val="sr-Cyrl-BA"/>
        </w:rPr>
      </w:pPr>
      <w:r>
        <w:rPr>
          <w:lang w:val="sr-Cyrl-BA"/>
        </w:rPr>
        <w:t xml:space="preserve">(4) Члан комисије за посебни дио стручног испита може бити државни службеник геолошке струке са положеним стручним испитом и најмање </w:t>
      </w:r>
      <w:r w:rsidR="00F73A2F">
        <w:rPr>
          <w:lang w:val="sr-Cyrl-BA"/>
        </w:rPr>
        <w:t>10</w:t>
      </w:r>
      <w:r>
        <w:rPr>
          <w:lang w:val="sr-Cyrl-BA"/>
        </w:rPr>
        <w:t xml:space="preserve"> година радног искуства или истакнути научни или стручни радник из редова дипломираних инжењера геологије са положеним стручним испитом, а за општи дио стручног испита дипломирани правник са најмање </w:t>
      </w:r>
      <w:r w:rsidR="00F73A2F">
        <w:rPr>
          <w:lang w:val="sr-Cyrl-BA"/>
        </w:rPr>
        <w:t>10</w:t>
      </w:r>
      <w:r>
        <w:rPr>
          <w:lang w:val="sr-Cyrl-BA"/>
        </w:rPr>
        <w:t xml:space="preserve"> година радног искуства</w:t>
      </w:r>
      <w:r w:rsidR="009D6955">
        <w:rPr>
          <w:lang w:val="sr-Cyrl-BA"/>
        </w:rPr>
        <w:t xml:space="preserve"> у струци.</w:t>
      </w:r>
    </w:p>
    <w:p w:rsidR="009D6955" w:rsidRDefault="009D6955" w:rsidP="009D6955">
      <w:pPr>
        <w:widowControl w:val="0"/>
        <w:spacing w:after="0" w:line="240" w:lineRule="auto"/>
        <w:jc w:val="both"/>
        <w:rPr>
          <w:lang w:val="sr-Cyrl-BA"/>
        </w:rPr>
      </w:pPr>
    </w:p>
    <w:p w:rsidR="009D6955" w:rsidRDefault="009D6955" w:rsidP="009D6955">
      <w:pPr>
        <w:widowControl w:val="0"/>
        <w:spacing w:after="0" w:line="240" w:lineRule="auto"/>
        <w:jc w:val="center"/>
        <w:rPr>
          <w:lang w:val="sr-Cyrl-BA"/>
        </w:rPr>
      </w:pPr>
      <w:r>
        <w:rPr>
          <w:lang w:val="sr-Cyrl-BA"/>
        </w:rPr>
        <w:t>Члан</w:t>
      </w:r>
      <w:r w:rsidR="00F73A2F">
        <w:rPr>
          <w:lang w:val="sr-Cyrl-BA"/>
        </w:rPr>
        <w:t xml:space="preserve"> 61.</w:t>
      </w:r>
    </w:p>
    <w:p w:rsidR="009D6955" w:rsidRDefault="009D6955" w:rsidP="009D6955">
      <w:pPr>
        <w:widowControl w:val="0"/>
        <w:spacing w:after="0" w:line="240" w:lineRule="auto"/>
        <w:jc w:val="center"/>
        <w:rPr>
          <w:lang w:val="sr-Cyrl-BA"/>
        </w:rPr>
      </w:pPr>
    </w:p>
    <w:p w:rsidR="009D6955" w:rsidRDefault="009D6955" w:rsidP="009732DC">
      <w:pPr>
        <w:widowControl w:val="0"/>
        <w:spacing w:after="0" w:line="240" w:lineRule="auto"/>
        <w:ind w:firstLine="360"/>
        <w:jc w:val="both"/>
        <w:rPr>
          <w:lang w:val="sr-Cyrl-BA"/>
        </w:rPr>
      </w:pPr>
      <w:r>
        <w:rPr>
          <w:lang w:val="sr-Cyrl-BA"/>
        </w:rPr>
        <w:t>(1) Чланови комисије за полагање стручног испита имају право на накнаду за рад.</w:t>
      </w:r>
    </w:p>
    <w:p w:rsidR="009D6955" w:rsidRDefault="009D6955" w:rsidP="009732DC">
      <w:pPr>
        <w:widowControl w:val="0"/>
        <w:spacing w:after="0" w:line="240" w:lineRule="auto"/>
        <w:ind w:firstLine="360"/>
        <w:jc w:val="both"/>
        <w:rPr>
          <w:lang w:val="sr-Cyrl-BA"/>
        </w:rPr>
      </w:pPr>
      <w:r>
        <w:rPr>
          <w:lang w:val="sr-Cyrl-BA"/>
        </w:rPr>
        <w:lastRenderedPageBreak/>
        <w:t>(2) Висина накнаде из става 1. овог члана износи 50 КМ по кандидату.</w:t>
      </w:r>
    </w:p>
    <w:p w:rsidR="009D6955" w:rsidRDefault="009D6955" w:rsidP="009732DC">
      <w:pPr>
        <w:widowControl w:val="0"/>
        <w:spacing w:after="0" w:line="240" w:lineRule="auto"/>
        <w:ind w:firstLine="360"/>
        <w:jc w:val="both"/>
        <w:rPr>
          <w:lang w:val="sr-Cyrl-BA"/>
        </w:rPr>
      </w:pPr>
      <w:r>
        <w:rPr>
          <w:lang w:val="sr-Cyrl-BA"/>
        </w:rPr>
        <w:t>(3) Чланови комисије имају право на накндау за рад у складу са прописима којима се уређују плате и накнаде запослених у органима управе и овим законом.</w:t>
      </w:r>
    </w:p>
    <w:p w:rsidR="009D6955" w:rsidRDefault="009D6955" w:rsidP="009732DC">
      <w:pPr>
        <w:widowControl w:val="0"/>
        <w:spacing w:after="0" w:line="240" w:lineRule="auto"/>
        <w:ind w:firstLine="360"/>
        <w:jc w:val="both"/>
        <w:rPr>
          <w:lang w:val="sr-Cyrl-BA"/>
        </w:rPr>
      </w:pPr>
      <w:r>
        <w:rPr>
          <w:lang w:val="sr-Cyrl-BA"/>
        </w:rPr>
        <w:t>(4) Накнаду за по</w:t>
      </w:r>
      <w:r w:rsidR="00F73A2F">
        <w:rPr>
          <w:lang w:val="sr-Cyrl-BA"/>
        </w:rPr>
        <w:t>лагање стручног испита  износи 5</w:t>
      </w:r>
      <w:r>
        <w:rPr>
          <w:lang w:val="sr-Cyrl-BA"/>
        </w:rPr>
        <w:t>00 КМ по кандидату и уплаћује се на</w:t>
      </w:r>
      <w:r w:rsidR="00F73A2F">
        <w:rPr>
          <w:lang w:val="sr-Cyrl-BA"/>
        </w:rPr>
        <w:t xml:space="preserve"> рачун буџета Републике.</w:t>
      </w:r>
    </w:p>
    <w:p w:rsidR="009D6955" w:rsidRDefault="009D6955" w:rsidP="009732DC">
      <w:pPr>
        <w:widowControl w:val="0"/>
        <w:spacing w:after="0" w:line="240" w:lineRule="auto"/>
        <w:ind w:firstLine="360"/>
        <w:jc w:val="both"/>
        <w:rPr>
          <w:lang w:val="sr-Cyrl-BA"/>
        </w:rPr>
      </w:pPr>
      <w:r>
        <w:rPr>
          <w:lang w:val="sr-Cyrl-BA"/>
        </w:rPr>
        <w:t>(5) Накнаду из става 4. овог члана сноси правно лице у ком је кандидат запослен или кандидат лично.</w:t>
      </w:r>
    </w:p>
    <w:p w:rsidR="00114389" w:rsidRDefault="00114389" w:rsidP="00114389">
      <w:pPr>
        <w:widowControl w:val="0"/>
        <w:spacing w:after="0" w:line="240" w:lineRule="auto"/>
        <w:jc w:val="both"/>
        <w:rPr>
          <w:lang w:val="sr-Cyrl-BA"/>
        </w:rPr>
      </w:pPr>
    </w:p>
    <w:p w:rsidR="00114389" w:rsidRDefault="00114389" w:rsidP="00114389">
      <w:pPr>
        <w:widowControl w:val="0"/>
        <w:spacing w:after="0" w:line="240" w:lineRule="auto"/>
        <w:jc w:val="center"/>
        <w:rPr>
          <w:lang w:val="sr-Cyrl-BA"/>
        </w:rPr>
      </w:pPr>
      <w:r>
        <w:rPr>
          <w:lang w:val="sr-Cyrl-BA"/>
        </w:rPr>
        <w:t xml:space="preserve">Члан </w:t>
      </w:r>
      <w:r w:rsidR="00F73A2F">
        <w:rPr>
          <w:lang w:val="sr-Cyrl-BA"/>
        </w:rPr>
        <w:t>62.</w:t>
      </w:r>
    </w:p>
    <w:p w:rsidR="00114389" w:rsidRDefault="00114389" w:rsidP="00114389">
      <w:pPr>
        <w:widowControl w:val="0"/>
        <w:spacing w:after="0" w:line="240" w:lineRule="auto"/>
        <w:jc w:val="center"/>
        <w:rPr>
          <w:lang w:val="sr-Cyrl-BA"/>
        </w:rPr>
      </w:pPr>
    </w:p>
    <w:p w:rsidR="00CC5EF8" w:rsidRDefault="00CC5EF8" w:rsidP="00CC5EF8">
      <w:pPr>
        <w:widowControl w:val="0"/>
        <w:spacing w:after="0" w:line="240" w:lineRule="auto"/>
        <w:ind w:firstLine="360"/>
        <w:jc w:val="both"/>
        <w:rPr>
          <w:lang w:val="sr-Cyrl-BA"/>
        </w:rPr>
      </w:pPr>
      <w:r>
        <w:rPr>
          <w:lang w:val="sr-Cyrl-BA"/>
        </w:rPr>
        <w:t xml:space="preserve">(1) </w:t>
      </w:r>
      <w:r w:rsidR="007F29E0">
        <w:rPr>
          <w:lang w:val="sr-Cyrl-BA"/>
        </w:rPr>
        <w:t xml:space="preserve">Лиценце прописане овим законом </w:t>
      </w:r>
      <w:r>
        <w:rPr>
          <w:lang w:val="sr-Cyrl-BA"/>
        </w:rPr>
        <w:t xml:space="preserve">издаје </w:t>
      </w:r>
      <w:r w:rsidR="007F29E0">
        <w:rPr>
          <w:lang w:val="sr-Cyrl-BA"/>
        </w:rPr>
        <w:t>министар, на приједлог комисије која утврђује испуњеност услова за издавање лиценце, а након поднесеног захтјева за доношење рјешења о издавању лиценце</w:t>
      </w:r>
      <w:r w:rsidR="00F14056">
        <w:rPr>
          <w:lang w:val="sr-Cyrl-BA"/>
        </w:rPr>
        <w:t>.</w:t>
      </w:r>
    </w:p>
    <w:p w:rsidR="00092F9C" w:rsidRDefault="00092F9C" w:rsidP="00CC5EF8">
      <w:pPr>
        <w:widowControl w:val="0"/>
        <w:spacing w:after="0" w:line="240" w:lineRule="auto"/>
        <w:ind w:firstLine="360"/>
        <w:jc w:val="both"/>
        <w:rPr>
          <w:lang w:val="sr-Cyrl-BA"/>
        </w:rPr>
      </w:pPr>
      <w:r>
        <w:rPr>
          <w:lang w:val="sr-Cyrl-BA"/>
        </w:rPr>
        <w:t>(2) Комисију за утврђивање испуњености услова за издавање лиценци прописаних овим законом формира министар.</w:t>
      </w:r>
    </w:p>
    <w:p w:rsidR="00CC5EF8" w:rsidRDefault="00CC5EF8" w:rsidP="00CC5EF8">
      <w:pPr>
        <w:widowControl w:val="0"/>
        <w:spacing w:after="0" w:line="240" w:lineRule="auto"/>
        <w:ind w:firstLine="270"/>
        <w:jc w:val="both"/>
        <w:rPr>
          <w:lang w:val="sr-Cyrl-BA"/>
        </w:rPr>
      </w:pPr>
      <w:r>
        <w:rPr>
          <w:lang w:val="sr-Cyrl-BA"/>
        </w:rPr>
        <w:t xml:space="preserve"> (</w:t>
      </w:r>
      <w:r w:rsidR="00092F9C">
        <w:rPr>
          <w:lang w:val="sr-Cyrl-BA"/>
        </w:rPr>
        <w:t>3</w:t>
      </w:r>
      <w:r>
        <w:rPr>
          <w:lang w:val="sr-Cyrl-BA"/>
        </w:rPr>
        <w:t xml:space="preserve">) Лиценца  се издаје на период од пет година. </w:t>
      </w:r>
    </w:p>
    <w:p w:rsidR="00CC5EF8" w:rsidRDefault="00CC5EF8" w:rsidP="00CC5EF8">
      <w:pPr>
        <w:widowControl w:val="0"/>
        <w:spacing w:after="0" w:line="240" w:lineRule="auto"/>
        <w:ind w:firstLine="360"/>
        <w:jc w:val="both"/>
        <w:rPr>
          <w:lang w:val="sr-Cyrl-BA"/>
        </w:rPr>
      </w:pPr>
      <w:r>
        <w:rPr>
          <w:lang w:val="sr-Cyrl-BA"/>
        </w:rPr>
        <w:t>(</w:t>
      </w:r>
      <w:r w:rsidR="00092F9C">
        <w:rPr>
          <w:lang w:val="sr-Cyrl-BA"/>
        </w:rPr>
        <w:t>4</w:t>
      </w:r>
      <w:r>
        <w:rPr>
          <w:lang w:val="sr-Cyrl-BA"/>
        </w:rPr>
        <w:t>) Накнада за  трошкове издавања лиценце износи 500 КМ и уплаћује се на рачун буџета Републике.</w:t>
      </w:r>
    </w:p>
    <w:p w:rsidR="00E21924" w:rsidRDefault="00E21924" w:rsidP="00E21924">
      <w:pPr>
        <w:widowControl w:val="0"/>
        <w:spacing w:after="0" w:line="240" w:lineRule="auto"/>
        <w:jc w:val="both"/>
        <w:rPr>
          <w:lang w:val="sr-Cyrl-BA"/>
        </w:rPr>
      </w:pPr>
    </w:p>
    <w:p w:rsidR="00E21924" w:rsidRDefault="00E21924" w:rsidP="00E21924">
      <w:pPr>
        <w:widowControl w:val="0"/>
        <w:spacing w:after="0" w:line="240" w:lineRule="auto"/>
        <w:jc w:val="center"/>
        <w:rPr>
          <w:lang w:val="sr-Cyrl-BA"/>
        </w:rPr>
      </w:pPr>
      <w:r>
        <w:rPr>
          <w:lang w:val="sr-Cyrl-BA"/>
        </w:rPr>
        <w:t>Члан</w:t>
      </w:r>
      <w:r w:rsidR="00F73A2F">
        <w:rPr>
          <w:lang w:val="sr-Cyrl-BA"/>
        </w:rPr>
        <w:t xml:space="preserve"> 63.</w:t>
      </w:r>
    </w:p>
    <w:p w:rsidR="00E21924" w:rsidRDefault="00E21924" w:rsidP="00E21924">
      <w:pPr>
        <w:widowControl w:val="0"/>
        <w:spacing w:after="0" w:line="240" w:lineRule="auto"/>
        <w:jc w:val="center"/>
        <w:rPr>
          <w:lang w:val="sr-Cyrl-BA"/>
        </w:rPr>
      </w:pPr>
    </w:p>
    <w:p w:rsidR="00E21924" w:rsidRDefault="00E21924" w:rsidP="00E21924">
      <w:pPr>
        <w:widowControl w:val="0"/>
        <w:spacing w:after="0" w:line="240" w:lineRule="auto"/>
        <w:ind w:firstLine="360"/>
        <w:jc w:val="both"/>
        <w:rPr>
          <w:lang w:val="sr-Cyrl-BA"/>
        </w:rPr>
      </w:pPr>
      <w:r>
        <w:rPr>
          <w:lang w:val="sr-Cyrl-BA"/>
        </w:rPr>
        <w:t>Правна лица из Федерације Босне и Херцеговине и Брчко Дистрикта БиХ уз захтјев за издавање лиценце прилажу и доказ да су регистровала пословну јединицу на територији Републике.</w:t>
      </w:r>
    </w:p>
    <w:p w:rsidR="00E21924" w:rsidRDefault="00E21924" w:rsidP="00F14056">
      <w:pPr>
        <w:widowControl w:val="0"/>
        <w:spacing w:after="0" w:line="240" w:lineRule="auto"/>
        <w:rPr>
          <w:lang w:val="sr-Cyrl-BA"/>
        </w:rPr>
      </w:pPr>
    </w:p>
    <w:p w:rsidR="00F14056" w:rsidRDefault="00F14056" w:rsidP="00F14056">
      <w:pPr>
        <w:widowControl w:val="0"/>
        <w:spacing w:after="0" w:line="240" w:lineRule="auto"/>
        <w:jc w:val="center"/>
        <w:rPr>
          <w:lang w:val="sr-Cyrl-BA"/>
        </w:rPr>
      </w:pPr>
      <w:r>
        <w:rPr>
          <w:lang w:val="sr-Cyrl-BA"/>
        </w:rPr>
        <w:t>Члан</w:t>
      </w:r>
      <w:r w:rsidR="00F73A2F">
        <w:rPr>
          <w:lang w:val="sr-Cyrl-BA"/>
        </w:rPr>
        <w:t xml:space="preserve"> 64.</w:t>
      </w:r>
    </w:p>
    <w:p w:rsidR="00F14056" w:rsidRDefault="00F14056" w:rsidP="00F14056">
      <w:pPr>
        <w:widowControl w:val="0"/>
        <w:spacing w:after="0" w:line="240" w:lineRule="auto"/>
        <w:jc w:val="center"/>
        <w:rPr>
          <w:lang w:val="sr-Cyrl-BA"/>
        </w:rPr>
      </w:pPr>
    </w:p>
    <w:p w:rsidR="00F14056" w:rsidRDefault="00016E1F" w:rsidP="00F14056">
      <w:pPr>
        <w:widowControl w:val="0"/>
        <w:spacing w:after="0" w:line="240" w:lineRule="auto"/>
        <w:ind w:firstLine="360"/>
        <w:jc w:val="both"/>
        <w:rPr>
          <w:lang w:val="sr-Cyrl-BA"/>
        </w:rPr>
      </w:pPr>
      <w:r>
        <w:rPr>
          <w:lang w:val="sr-Cyrl-BA"/>
        </w:rPr>
        <w:t xml:space="preserve">(1) </w:t>
      </w:r>
      <w:r w:rsidR="00F14056">
        <w:rPr>
          <w:lang w:val="sr-Cyrl-BA"/>
        </w:rPr>
        <w:t>Правно лице које је добило лиценцу у складу са одредбама</w:t>
      </w:r>
      <w:r>
        <w:rPr>
          <w:lang w:val="sr-Cyrl-BA"/>
        </w:rPr>
        <w:t xml:space="preserve"> овог закона обавезно је да у писаној форми одмах обавијести Министарство о свакој промјени услова утврђених у поступку издавања лиценце.</w:t>
      </w:r>
    </w:p>
    <w:p w:rsidR="00016E1F" w:rsidRDefault="00016E1F" w:rsidP="00F14056">
      <w:pPr>
        <w:widowControl w:val="0"/>
        <w:spacing w:after="0" w:line="240" w:lineRule="auto"/>
        <w:ind w:firstLine="360"/>
        <w:jc w:val="both"/>
        <w:rPr>
          <w:lang w:val="sr-Cyrl-BA"/>
        </w:rPr>
      </w:pPr>
      <w:r>
        <w:rPr>
          <w:lang w:val="sr-Cyrl-BA"/>
        </w:rPr>
        <w:t>(2) Министарство по службеној дужности или на иницијативу инспекцијских и других државних органа, правних лица и грађана, врши контролу испуњености услова утврђених у поступку издавања лиценце.</w:t>
      </w:r>
    </w:p>
    <w:p w:rsidR="00016E1F" w:rsidRDefault="00016E1F" w:rsidP="00F14056">
      <w:pPr>
        <w:widowControl w:val="0"/>
        <w:spacing w:after="0" w:line="240" w:lineRule="auto"/>
        <w:ind w:firstLine="360"/>
        <w:jc w:val="both"/>
        <w:rPr>
          <w:lang w:val="sr-Cyrl-BA"/>
        </w:rPr>
      </w:pPr>
      <w:r>
        <w:rPr>
          <w:lang w:val="sr-Cyrl-BA"/>
        </w:rPr>
        <w:t>(3) Уколико Министарство утврди да услови у тренутку контроле из става 2. овог члана нису испуњени или да правно лице послове обавља супротно правилима струке и професије и одредаба овог закона, рјешењем ће ставити ван снаге лиценцу издату правном лицу у року од осам дана од дана утврђивања неправилности.</w:t>
      </w:r>
    </w:p>
    <w:p w:rsidR="00016E1F" w:rsidRDefault="00016E1F" w:rsidP="00F14056">
      <w:pPr>
        <w:widowControl w:val="0"/>
        <w:spacing w:after="0" w:line="240" w:lineRule="auto"/>
        <w:ind w:firstLine="360"/>
        <w:jc w:val="both"/>
        <w:rPr>
          <w:lang w:val="sr-Cyrl-BA"/>
        </w:rPr>
      </w:pPr>
      <w:r>
        <w:rPr>
          <w:lang w:val="sr-Cyrl-BA"/>
        </w:rPr>
        <w:t>(4) У случају из става 3. овог члана, правном лицу не може бити издата нова лиценца у наредних годину дана.</w:t>
      </w:r>
    </w:p>
    <w:p w:rsidR="00016E1F" w:rsidRDefault="00016E1F" w:rsidP="00F14056">
      <w:pPr>
        <w:widowControl w:val="0"/>
        <w:spacing w:after="0" w:line="240" w:lineRule="auto"/>
        <w:ind w:firstLine="360"/>
        <w:jc w:val="both"/>
        <w:rPr>
          <w:lang w:val="sr-Cyrl-BA"/>
        </w:rPr>
      </w:pPr>
      <w:r>
        <w:rPr>
          <w:lang w:val="sr-Cyrl-BA"/>
        </w:rPr>
        <w:t>(5) Рјешење из става 3. овог члана је коначно и извршно даном достављања правном лицу на које се односи, а објављује се у „Службеном гласнику Републике Српске“.</w:t>
      </w:r>
    </w:p>
    <w:p w:rsidR="00016E1F" w:rsidRDefault="00016E1F" w:rsidP="00F14056">
      <w:pPr>
        <w:widowControl w:val="0"/>
        <w:spacing w:after="0" w:line="240" w:lineRule="auto"/>
        <w:ind w:firstLine="360"/>
        <w:jc w:val="both"/>
        <w:rPr>
          <w:lang w:val="sr-Cyrl-BA"/>
        </w:rPr>
      </w:pPr>
      <w:r>
        <w:rPr>
          <w:lang w:val="sr-Cyrl-BA"/>
        </w:rPr>
        <w:t>(7) Против рјешења из става 3. овог члана није допуштена жалба, али се може покренути управни спор пред надлежним судом.</w:t>
      </w:r>
    </w:p>
    <w:p w:rsidR="007157C7" w:rsidRDefault="007157C7" w:rsidP="007157C7">
      <w:pPr>
        <w:widowControl w:val="0"/>
        <w:spacing w:after="0" w:line="240" w:lineRule="auto"/>
        <w:jc w:val="both"/>
        <w:rPr>
          <w:lang w:val="sr-Cyrl-BA"/>
        </w:rPr>
      </w:pPr>
    </w:p>
    <w:p w:rsidR="00016E1F" w:rsidRPr="00F14056" w:rsidRDefault="00016E1F" w:rsidP="00016E1F">
      <w:pPr>
        <w:widowControl w:val="0"/>
        <w:spacing w:after="0" w:line="240" w:lineRule="auto"/>
        <w:jc w:val="center"/>
        <w:rPr>
          <w:lang w:val="sr-Cyrl-BA"/>
        </w:rPr>
      </w:pPr>
      <w:r>
        <w:rPr>
          <w:lang w:val="sr-Cyrl-BA"/>
        </w:rPr>
        <w:t>Члан</w:t>
      </w:r>
      <w:r w:rsidR="00F73A2F">
        <w:rPr>
          <w:lang w:val="sr-Cyrl-BA"/>
        </w:rPr>
        <w:t xml:space="preserve"> 65.</w:t>
      </w:r>
    </w:p>
    <w:p w:rsidR="00F14056" w:rsidRPr="00F14056" w:rsidRDefault="00F14056" w:rsidP="00F14056">
      <w:pPr>
        <w:widowControl w:val="0"/>
        <w:spacing w:after="0" w:line="240" w:lineRule="auto"/>
        <w:jc w:val="center"/>
        <w:rPr>
          <w:lang w:val="en-US"/>
        </w:rPr>
      </w:pPr>
    </w:p>
    <w:p w:rsidR="00CC5EF8" w:rsidRDefault="00CC5EF8" w:rsidP="00CC5EF8">
      <w:pPr>
        <w:widowControl w:val="0"/>
        <w:spacing w:after="0" w:line="240" w:lineRule="auto"/>
        <w:ind w:firstLine="270"/>
        <w:jc w:val="both"/>
        <w:rPr>
          <w:lang w:val="sr-Cyrl-BA"/>
        </w:rPr>
      </w:pPr>
      <w:r>
        <w:rPr>
          <w:lang w:val="sr-Cyrl-BA"/>
        </w:rPr>
        <w:t xml:space="preserve"> Министар доноси правилник којим се детаљније прописују услови и поступак за издавање и одузимање лиценце, форма лиценце, вођење и објављивање регистра лиценци.</w:t>
      </w:r>
    </w:p>
    <w:p w:rsidR="00CC5EF8" w:rsidRDefault="00CC5EF8" w:rsidP="00CC5EF8">
      <w:pPr>
        <w:widowControl w:val="0"/>
        <w:spacing w:after="0" w:line="240" w:lineRule="auto"/>
        <w:jc w:val="both"/>
        <w:rPr>
          <w:lang w:val="sr-Cyrl-BA"/>
        </w:rPr>
      </w:pPr>
    </w:p>
    <w:p w:rsidR="00F73A2F" w:rsidRDefault="00F73A2F" w:rsidP="00CC5EF8">
      <w:pPr>
        <w:widowControl w:val="0"/>
        <w:spacing w:after="0" w:line="240" w:lineRule="auto"/>
        <w:jc w:val="both"/>
        <w:rPr>
          <w:lang w:val="sr-Cyrl-BA"/>
        </w:rPr>
      </w:pPr>
    </w:p>
    <w:p w:rsidR="00AD1AC4" w:rsidRPr="00AD1AC4" w:rsidRDefault="00AD1AC4" w:rsidP="00AD1AC4">
      <w:pPr>
        <w:widowControl w:val="0"/>
        <w:spacing w:after="0" w:line="240" w:lineRule="auto"/>
        <w:ind w:firstLine="360"/>
        <w:jc w:val="center"/>
        <w:rPr>
          <w:b/>
          <w:lang w:val="sr-Cyrl-BA"/>
        </w:rPr>
      </w:pPr>
      <w:r w:rsidRPr="00AD1AC4">
        <w:rPr>
          <w:b/>
          <w:lang w:val="sr-Cyrl-BA"/>
        </w:rPr>
        <w:t>7. Геолошки информациони систем, Фонд стручне документације и Банка језгара истражних бушотина</w:t>
      </w:r>
    </w:p>
    <w:p w:rsidR="00AD1AC4" w:rsidRPr="00AD1AC4" w:rsidRDefault="00AD1AC4" w:rsidP="00AD1AC4">
      <w:pPr>
        <w:widowControl w:val="0"/>
        <w:spacing w:after="0" w:line="240" w:lineRule="auto"/>
        <w:ind w:firstLine="360"/>
        <w:jc w:val="center"/>
        <w:rPr>
          <w:b/>
          <w:lang w:val="sr-Cyrl-BA"/>
        </w:rPr>
      </w:pPr>
    </w:p>
    <w:p w:rsidR="00CC5EF8" w:rsidRDefault="00AD1AC4" w:rsidP="00AD1AC4">
      <w:pPr>
        <w:widowControl w:val="0"/>
        <w:spacing w:after="0" w:line="240" w:lineRule="auto"/>
        <w:ind w:firstLine="360"/>
        <w:jc w:val="center"/>
        <w:rPr>
          <w:lang w:val="sr-Cyrl-BA"/>
        </w:rPr>
      </w:pPr>
      <w:r>
        <w:rPr>
          <w:lang w:val="sr-Cyrl-BA"/>
        </w:rPr>
        <w:t>Члан</w:t>
      </w:r>
      <w:r w:rsidR="00F73A2F">
        <w:rPr>
          <w:lang w:val="sr-Cyrl-BA"/>
        </w:rPr>
        <w:t xml:space="preserve"> 66.</w:t>
      </w:r>
    </w:p>
    <w:p w:rsidR="00AD1AC4" w:rsidRDefault="00AD1AC4" w:rsidP="00AD1AC4">
      <w:pPr>
        <w:widowControl w:val="0"/>
        <w:spacing w:after="0" w:line="240" w:lineRule="auto"/>
        <w:ind w:firstLine="360"/>
        <w:jc w:val="center"/>
        <w:rPr>
          <w:lang w:val="sr-Cyrl-BA"/>
        </w:rPr>
      </w:pPr>
    </w:p>
    <w:p w:rsidR="00AD1AC4" w:rsidRDefault="00AD1AC4" w:rsidP="00AD1AC4">
      <w:pPr>
        <w:widowControl w:val="0"/>
        <w:spacing w:after="0" w:line="240" w:lineRule="auto"/>
        <w:ind w:firstLine="360"/>
        <w:jc w:val="both"/>
        <w:rPr>
          <w:lang w:val="sr-Cyrl-BA"/>
        </w:rPr>
      </w:pPr>
      <w:r>
        <w:rPr>
          <w:lang w:val="sr-Cyrl-BA"/>
        </w:rPr>
        <w:t>(1) Геолошки информациони систем Републике Српске (у даљем тексту: ГеолИСРС)</w:t>
      </w:r>
      <w:r w:rsidR="00D44451">
        <w:rPr>
          <w:lang w:val="sr-Cyrl-BA"/>
        </w:rPr>
        <w:t xml:space="preserve"> је интерактивни, логички уређен скуп електронски архивираних података о свим врстама геолошких проучавања и истраживања и резултатима тих радова, геолошким ресурсима и резервама минералних сировина, подручјима на којима су вршена или се врше геолошка проучавања и истраживања, геолошким феноменима, геонаљеђу, као и другим информацијама од интереса за остваривање права и дужности Републике у планирању геолошких истраживања, одрживог развоја, коришћења и заштите геолошке и животне средине.</w:t>
      </w:r>
    </w:p>
    <w:p w:rsidR="00D44451" w:rsidRDefault="00D44451" w:rsidP="00AD1AC4">
      <w:pPr>
        <w:widowControl w:val="0"/>
        <w:spacing w:after="0" w:line="240" w:lineRule="auto"/>
        <w:ind w:firstLine="360"/>
        <w:jc w:val="both"/>
        <w:rPr>
          <w:lang w:val="sr-Cyrl-BA"/>
        </w:rPr>
      </w:pPr>
      <w:r>
        <w:rPr>
          <w:lang w:val="sr-Cyrl-BA"/>
        </w:rPr>
        <w:t>(2) ГеолИСРС представља основу за сагледавање геолошких ресурса Републике, спровођење свих активности у области геолошког планирања, одлучивања и пројектовања истражних радова и остваривања глобалне геокомуникације.</w:t>
      </w:r>
    </w:p>
    <w:p w:rsidR="00D44451" w:rsidRDefault="00D44451" w:rsidP="00AD1AC4">
      <w:pPr>
        <w:widowControl w:val="0"/>
        <w:spacing w:after="0" w:line="240" w:lineRule="auto"/>
        <w:ind w:firstLine="360"/>
        <w:jc w:val="both"/>
        <w:rPr>
          <w:lang w:val="sr-Cyrl-BA"/>
        </w:rPr>
      </w:pPr>
      <w:r>
        <w:rPr>
          <w:lang w:val="sr-Cyrl-BA"/>
        </w:rPr>
        <w:t>(3) Успостављање и одржавање ГеолИСРС врши Геолошки завод.</w:t>
      </w:r>
    </w:p>
    <w:p w:rsidR="00D44451" w:rsidRDefault="00D44451" w:rsidP="00D44451">
      <w:pPr>
        <w:widowControl w:val="0"/>
        <w:spacing w:after="0" w:line="240" w:lineRule="auto"/>
        <w:jc w:val="both"/>
        <w:rPr>
          <w:lang w:val="sr-Cyrl-BA"/>
        </w:rPr>
      </w:pPr>
    </w:p>
    <w:p w:rsidR="00D44451" w:rsidRDefault="00D44451" w:rsidP="00D44451">
      <w:pPr>
        <w:widowControl w:val="0"/>
        <w:spacing w:after="0" w:line="240" w:lineRule="auto"/>
        <w:jc w:val="center"/>
        <w:rPr>
          <w:lang w:val="sr-Cyrl-BA"/>
        </w:rPr>
      </w:pPr>
      <w:r>
        <w:rPr>
          <w:lang w:val="sr-Cyrl-BA"/>
        </w:rPr>
        <w:t xml:space="preserve">Члан </w:t>
      </w:r>
      <w:r w:rsidR="00F73A2F">
        <w:rPr>
          <w:lang w:val="sr-Cyrl-BA"/>
        </w:rPr>
        <w:t>67.</w:t>
      </w:r>
    </w:p>
    <w:p w:rsidR="00D44451" w:rsidRDefault="00D44451" w:rsidP="00D44451">
      <w:pPr>
        <w:widowControl w:val="0"/>
        <w:spacing w:after="0" w:line="240" w:lineRule="auto"/>
        <w:jc w:val="center"/>
        <w:rPr>
          <w:lang w:val="sr-Cyrl-BA"/>
        </w:rPr>
      </w:pPr>
    </w:p>
    <w:p w:rsidR="00D44451" w:rsidRDefault="00D44451" w:rsidP="00D44451">
      <w:pPr>
        <w:widowControl w:val="0"/>
        <w:spacing w:after="0" w:line="240" w:lineRule="auto"/>
        <w:ind w:firstLine="360"/>
        <w:jc w:val="both"/>
        <w:rPr>
          <w:lang w:val="sr-Cyrl-BA"/>
        </w:rPr>
      </w:pPr>
      <w:r>
        <w:rPr>
          <w:lang w:val="sr-Cyrl-BA"/>
        </w:rPr>
        <w:t>(1) Фонд стручне документације је збирка геолошке документације која се чува у Геолошком заводу.</w:t>
      </w:r>
    </w:p>
    <w:p w:rsidR="00D44451" w:rsidRDefault="00D44451" w:rsidP="00D44451">
      <w:pPr>
        <w:widowControl w:val="0"/>
        <w:spacing w:after="0" w:line="240" w:lineRule="auto"/>
        <w:ind w:firstLine="360"/>
        <w:jc w:val="both"/>
        <w:rPr>
          <w:lang w:val="sr-Cyrl-BA"/>
        </w:rPr>
      </w:pPr>
      <w:r>
        <w:rPr>
          <w:lang w:val="sr-Cyrl-BA"/>
        </w:rPr>
        <w:t>(2) За коришћење података геолошких истраживања и детаљних геолошких истраживања финансираних из буџета или других јавних извора средстава плаћа се накнада.</w:t>
      </w:r>
    </w:p>
    <w:p w:rsidR="00D44451" w:rsidRDefault="00D44451" w:rsidP="00D44451">
      <w:pPr>
        <w:widowControl w:val="0"/>
        <w:spacing w:after="0" w:line="240" w:lineRule="auto"/>
        <w:ind w:firstLine="360"/>
        <w:jc w:val="both"/>
        <w:rPr>
          <w:lang w:val="sr-Cyrl-BA"/>
        </w:rPr>
      </w:pPr>
      <w:r>
        <w:rPr>
          <w:lang w:val="sr-Cyrl-BA"/>
        </w:rPr>
        <w:t>(3) Основица за утврђивање висине накнаде из става 2. овог члана је стварна вриједност истражних радова на одређеном истражном простору.</w:t>
      </w:r>
    </w:p>
    <w:p w:rsidR="00D44451" w:rsidRDefault="00D44451" w:rsidP="00D44451">
      <w:pPr>
        <w:widowControl w:val="0"/>
        <w:spacing w:after="0" w:line="240" w:lineRule="auto"/>
        <w:ind w:firstLine="360"/>
        <w:jc w:val="both"/>
        <w:rPr>
          <w:lang w:val="sr-Cyrl-BA"/>
        </w:rPr>
      </w:pPr>
      <w:r>
        <w:rPr>
          <w:lang w:val="sr-Cyrl-BA"/>
        </w:rPr>
        <w:t>(4) Стварна вриједност из става 3. овог члана утврђује се примјеном коефицијента годишњег раста потрошачких цијена на стварну вриједност извршених истражћивања у периоду који почиње годином у којој је истраживање извршено, а завршава се годином у којој је поднесен захтјев за коришћење података.</w:t>
      </w:r>
    </w:p>
    <w:p w:rsidR="00D44451" w:rsidRDefault="00D44451" w:rsidP="00D44451">
      <w:pPr>
        <w:widowControl w:val="0"/>
        <w:spacing w:after="0" w:line="240" w:lineRule="auto"/>
        <w:ind w:firstLine="360"/>
        <w:jc w:val="both"/>
        <w:rPr>
          <w:lang w:val="sr-Cyrl-BA"/>
        </w:rPr>
      </w:pPr>
      <w:r>
        <w:rPr>
          <w:lang w:val="sr-Cyrl-BA"/>
        </w:rPr>
        <w:t xml:space="preserve">(5) </w:t>
      </w:r>
      <w:r w:rsidR="00C66734">
        <w:rPr>
          <w:lang w:val="sr-Cyrl-BA"/>
        </w:rPr>
        <w:t>Висина накнаде за коришћење података геолошких истраживања из става 2. овог члана износи 5% вриједности основице из става 3. овог члана.</w:t>
      </w:r>
    </w:p>
    <w:p w:rsidR="00C66734" w:rsidRDefault="00C66734" w:rsidP="00D44451">
      <w:pPr>
        <w:widowControl w:val="0"/>
        <w:spacing w:after="0" w:line="240" w:lineRule="auto"/>
        <w:ind w:firstLine="360"/>
        <w:jc w:val="both"/>
        <w:rPr>
          <w:lang w:val="sr-Cyrl-BA"/>
        </w:rPr>
      </w:pPr>
      <w:r>
        <w:rPr>
          <w:lang w:val="sr-Cyrl-BA"/>
        </w:rPr>
        <w:t>(6) Накнада за коришћење података основних геолошких истраживања и детаљних геолошких истраживања финансираних из буџета или других јавних извора средстава је приход буџета Републике</w:t>
      </w:r>
      <w:r w:rsidR="00F73A2F">
        <w:rPr>
          <w:lang w:val="sr-Cyrl-BA"/>
        </w:rPr>
        <w:t xml:space="preserve"> и користи се за финансирање основних геолошких истраживања</w:t>
      </w:r>
      <w:r>
        <w:rPr>
          <w:lang w:val="sr-Cyrl-BA"/>
        </w:rPr>
        <w:t>.</w:t>
      </w:r>
    </w:p>
    <w:p w:rsidR="00C66734" w:rsidRDefault="00C66734" w:rsidP="00C66734">
      <w:pPr>
        <w:widowControl w:val="0"/>
        <w:spacing w:after="0" w:line="240" w:lineRule="auto"/>
        <w:jc w:val="center"/>
        <w:rPr>
          <w:lang w:val="sr-Cyrl-BA"/>
        </w:rPr>
      </w:pPr>
      <w:r>
        <w:rPr>
          <w:lang w:val="sr-Cyrl-BA"/>
        </w:rPr>
        <w:t xml:space="preserve">Члан </w:t>
      </w:r>
      <w:r w:rsidR="00F73A2F">
        <w:rPr>
          <w:lang w:val="sr-Cyrl-BA"/>
        </w:rPr>
        <w:t>68.</w:t>
      </w:r>
    </w:p>
    <w:p w:rsidR="00C66734" w:rsidRDefault="00C66734" w:rsidP="00C66734">
      <w:pPr>
        <w:widowControl w:val="0"/>
        <w:spacing w:after="0" w:line="240" w:lineRule="auto"/>
        <w:jc w:val="center"/>
        <w:rPr>
          <w:lang w:val="sr-Cyrl-BA"/>
        </w:rPr>
      </w:pPr>
    </w:p>
    <w:p w:rsidR="00C66734" w:rsidRDefault="00C66734" w:rsidP="00C66734">
      <w:pPr>
        <w:widowControl w:val="0"/>
        <w:spacing w:after="0" w:line="240" w:lineRule="auto"/>
        <w:ind w:firstLine="360"/>
        <w:jc w:val="both"/>
        <w:rPr>
          <w:lang w:val="sr-Cyrl-BA"/>
        </w:rPr>
      </w:pPr>
      <w:r>
        <w:rPr>
          <w:lang w:val="sr-Cyrl-BA"/>
        </w:rPr>
        <w:t>(1) Језгра истражних бушотина од интереса за основна геолошка истраживања чувају се у Банци језгара истражних бушотина.</w:t>
      </w:r>
    </w:p>
    <w:p w:rsidR="00C66734" w:rsidRDefault="00C66734" w:rsidP="00C66734">
      <w:pPr>
        <w:widowControl w:val="0"/>
        <w:spacing w:after="0" w:line="240" w:lineRule="auto"/>
        <w:ind w:firstLine="360"/>
        <w:jc w:val="both"/>
        <w:rPr>
          <w:lang w:val="sr-Cyrl-BA"/>
        </w:rPr>
      </w:pPr>
      <w:r>
        <w:rPr>
          <w:lang w:val="sr-Cyrl-BA"/>
        </w:rPr>
        <w:t>(2) Банку језгара из става 1. овог члана формира Геолошки завод.</w:t>
      </w:r>
    </w:p>
    <w:p w:rsidR="00C66734" w:rsidRDefault="00C66734" w:rsidP="00C66734">
      <w:pPr>
        <w:widowControl w:val="0"/>
        <w:spacing w:after="0" w:line="240" w:lineRule="auto"/>
        <w:ind w:firstLine="360"/>
        <w:jc w:val="both"/>
        <w:rPr>
          <w:lang w:val="sr-Cyrl-BA"/>
        </w:rPr>
      </w:pPr>
      <w:r>
        <w:rPr>
          <w:lang w:val="sr-Cyrl-BA"/>
        </w:rPr>
        <w:t xml:space="preserve">(3) </w:t>
      </w:r>
      <w:r w:rsidR="00134700">
        <w:rPr>
          <w:lang w:val="sr-Cyrl-BA"/>
        </w:rPr>
        <w:t>Носилац права на истраживање дужан је да Геолошком заводу омогући узимање дијела језгра које је од интереса за формирање Банке језгара истражних бушотина тако да се не угрозе резултати детаљних геолошких истраживања.</w:t>
      </w:r>
    </w:p>
    <w:p w:rsidR="00FF2FC3" w:rsidRDefault="00FF2FC3" w:rsidP="00C66734">
      <w:pPr>
        <w:widowControl w:val="0"/>
        <w:spacing w:after="0" w:line="240" w:lineRule="auto"/>
        <w:ind w:firstLine="360"/>
        <w:jc w:val="both"/>
        <w:rPr>
          <w:lang w:val="sr-Cyrl-BA"/>
        </w:rPr>
      </w:pPr>
      <w:r>
        <w:rPr>
          <w:lang w:val="sr-Cyrl-BA"/>
        </w:rPr>
        <w:t>(4) Носилац права на истраживање</w:t>
      </w:r>
      <w:r w:rsidR="00B03213">
        <w:rPr>
          <w:lang w:val="sr-Cyrl-BA"/>
        </w:rPr>
        <w:t xml:space="preserve"> минералне сировине</w:t>
      </w:r>
      <w:r>
        <w:rPr>
          <w:lang w:val="sr-Cyrl-BA"/>
        </w:rPr>
        <w:t xml:space="preserve"> дужан је чувати језгра истражни</w:t>
      </w:r>
      <w:r w:rsidR="00F73A2F">
        <w:rPr>
          <w:lang w:val="sr-Cyrl-BA"/>
        </w:rPr>
        <w:t>х бушотина све док се њихови резултати користе као основа за израду елабората о резервама</w:t>
      </w:r>
      <w:r>
        <w:rPr>
          <w:lang w:val="sr-Cyrl-BA"/>
        </w:rPr>
        <w:t>.</w:t>
      </w:r>
    </w:p>
    <w:p w:rsidR="00134700" w:rsidRDefault="00134700" w:rsidP="00134700">
      <w:pPr>
        <w:widowControl w:val="0"/>
        <w:spacing w:after="0" w:line="240" w:lineRule="auto"/>
        <w:jc w:val="both"/>
        <w:rPr>
          <w:lang w:val="sr-Cyrl-BA"/>
        </w:rPr>
      </w:pPr>
    </w:p>
    <w:p w:rsidR="00B03213" w:rsidRDefault="00B03213" w:rsidP="00134700">
      <w:pPr>
        <w:widowControl w:val="0"/>
        <w:spacing w:after="0" w:line="240" w:lineRule="auto"/>
        <w:jc w:val="both"/>
        <w:rPr>
          <w:lang w:val="sr-Cyrl-BA"/>
        </w:rPr>
      </w:pPr>
    </w:p>
    <w:p w:rsidR="00B03213" w:rsidRDefault="00B03213" w:rsidP="00134700">
      <w:pPr>
        <w:widowControl w:val="0"/>
        <w:spacing w:after="0" w:line="240" w:lineRule="auto"/>
        <w:jc w:val="both"/>
        <w:rPr>
          <w:lang w:val="sr-Cyrl-BA"/>
        </w:rPr>
      </w:pPr>
    </w:p>
    <w:p w:rsidR="0086629A" w:rsidRPr="00134700" w:rsidRDefault="0086629A" w:rsidP="0086629A">
      <w:pPr>
        <w:widowControl w:val="0"/>
        <w:spacing w:after="0" w:line="240" w:lineRule="auto"/>
        <w:jc w:val="both"/>
        <w:rPr>
          <w:lang w:val="sr-Cyrl-BA"/>
        </w:rPr>
      </w:pPr>
      <w:r>
        <w:rPr>
          <w:lang w:val="sr-Latn-BA"/>
        </w:rPr>
        <w:t xml:space="preserve">III – </w:t>
      </w:r>
      <w:r>
        <w:rPr>
          <w:lang w:val="sr-Cyrl-BA"/>
        </w:rPr>
        <w:t>НАДЗОР</w:t>
      </w:r>
    </w:p>
    <w:p w:rsidR="00134700" w:rsidRDefault="00134700" w:rsidP="00134700">
      <w:pPr>
        <w:widowControl w:val="0"/>
        <w:spacing w:after="0" w:line="240" w:lineRule="auto"/>
        <w:jc w:val="center"/>
        <w:rPr>
          <w:lang w:val="sr-Cyrl-BA"/>
        </w:rPr>
      </w:pPr>
      <w:r>
        <w:rPr>
          <w:lang w:val="sr-Cyrl-BA"/>
        </w:rPr>
        <w:t xml:space="preserve">Члан </w:t>
      </w:r>
      <w:r w:rsidR="00B03213">
        <w:rPr>
          <w:lang w:val="sr-Cyrl-BA"/>
        </w:rPr>
        <w:t>69.</w:t>
      </w:r>
    </w:p>
    <w:p w:rsidR="00134700" w:rsidRDefault="00134700" w:rsidP="00134700">
      <w:pPr>
        <w:widowControl w:val="0"/>
        <w:spacing w:after="0" w:line="240" w:lineRule="auto"/>
        <w:jc w:val="center"/>
        <w:rPr>
          <w:lang w:val="sr-Cyrl-BA"/>
        </w:rPr>
      </w:pPr>
    </w:p>
    <w:p w:rsidR="00134700" w:rsidRDefault="00134700" w:rsidP="00134700">
      <w:pPr>
        <w:widowControl w:val="0"/>
        <w:spacing w:after="0" w:line="240" w:lineRule="auto"/>
        <w:ind w:firstLine="360"/>
        <w:jc w:val="both"/>
        <w:rPr>
          <w:lang w:val="sr-Cyrl-BA"/>
        </w:rPr>
      </w:pPr>
      <w:r>
        <w:rPr>
          <w:lang w:val="sr-Cyrl-BA"/>
        </w:rPr>
        <w:t>(1) Управни надзор над примјеном овог закона и прописа донесених на основу њега врши Министарство.</w:t>
      </w:r>
    </w:p>
    <w:p w:rsidR="00134700" w:rsidRDefault="00134700" w:rsidP="00134700">
      <w:pPr>
        <w:widowControl w:val="0"/>
        <w:spacing w:after="0" w:line="240" w:lineRule="auto"/>
        <w:ind w:firstLine="360"/>
        <w:jc w:val="both"/>
        <w:rPr>
          <w:lang w:val="sr-Cyrl-BA"/>
        </w:rPr>
      </w:pPr>
      <w:r>
        <w:rPr>
          <w:lang w:val="sr-Cyrl-BA"/>
        </w:rPr>
        <w:t>(2) Инспекцијски надзор над примјеном одредаба овог закона и прописа  донесених на основу њега врши Инспекторат путем надлежне инспекције.</w:t>
      </w:r>
    </w:p>
    <w:p w:rsidR="00134700" w:rsidRDefault="00134700" w:rsidP="00134700">
      <w:pPr>
        <w:widowControl w:val="0"/>
        <w:spacing w:after="0" w:line="240" w:lineRule="auto"/>
        <w:jc w:val="both"/>
        <w:rPr>
          <w:lang w:val="sr-Cyrl-BA"/>
        </w:rPr>
      </w:pPr>
    </w:p>
    <w:p w:rsidR="00134700" w:rsidRDefault="00134700" w:rsidP="00134700">
      <w:pPr>
        <w:widowControl w:val="0"/>
        <w:spacing w:after="0" w:line="240" w:lineRule="auto"/>
        <w:jc w:val="center"/>
        <w:rPr>
          <w:lang w:val="sr-Cyrl-BA"/>
        </w:rPr>
      </w:pPr>
      <w:r>
        <w:rPr>
          <w:lang w:val="sr-Cyrl-BA"/>
        </w:rPr>
        <w:t>Члан</w:t>
      </w:r>
      <w:r w:rsidR="00B03213">
        <w:rPr>
          <w:lang w:val="sr-Cyrl-BA"/>
        </w:rPr>
        <w:t xml:space="preserve"> 70.</w:t>
      </w:r>
    </w:p>
    <w:p w:rsidR="00134700" w:rsidRDefault="00134700" w:rsidP="00134700">
      <w:pPr>
        <w:widowControl w:val="0"/>
        <w:spacing w:after="0" w:line="240" w:lineRule="auto"/>
        <w:jc w:val="center"/>
        <w:rPr>
          <w:lang w:val="sr-Cyrl-BA"/>
        </w:rPr>
      </w:pPr>
    </w:p>
    <w:p w:rsidR="00E722B3" w:rsidRDefault="00E82EE9" w:rsidP="00E722B3">
      <w:pPr>
        <w:widowControl w:val="0"/>
        <w:spacing w:after="0" w:line="240" w:lineRule="auto"/>
        <w:ind w:firstLine="360"/>
        <w:jc w:val="both"/>
        <w:rPr>
          <w:lang w:val="sr-Cyrl-BA"/>
        </w:rPr>
      </w:pPr>
      <w:r>
        <w:rPr>
          <w:lang w:val="sr-Cyrl-BA"/>
        </w:rPr>
        <w:t>Увршењу инспекцијског надзора, надлежни геолошки инспектор, осим општих овлашћења утврђених Законом о инспекцијама има право и дужност да провјерава да ли:</w:t>
      </w:r>
    </w:p>
    <w:p w:rsidR="00E82EE9" w:rsidRDefault="00E82EE9" w:rsidP="00E722B3">
      <w:pPr>
        <w:widowControl w:val="0"/>
        <w:spacing w:after="0" w:line="240" w:lineRule="auto"/>
        <w:ind w:firstLine="360"/>
        <w:jc w:val="both"/>
        <w:rPr>
          <w:lang w:val="sr-Cyrl-BA"/>
        </w:rPr>
      </w:pPr>
      <w:r>
        <w:rPr>
          <w:lang w:val="sr-Cyrl-BA"/>
        </w:rPr>
        <w:t>1) се  истражни радови изводе  на основу рјешења којим је одобрено истраживање,</w:t>
      </w:r>
    </w:p>
    <w:p w:rsidR="00E82EE9" w:rsidRDefault="00E82EE9" w:rsidP="00E722B3">
      <w:pPr>
        <w:widowControl w:val="0"/>
        <w:spacing w:after="0" w:line="240" w:lineRule="auto"/>
        <w:ind w:firstLine="360"/>
        <w:jc w:val="both"/>
        <w:rPr>
          <w:lang w:val="sr-Cyrl-BA"/>
        </w:rPr>
      </w:pPr>
      <w:r>
        <w:rPr>
          <w:lang w:val="sr-Cyrl-BA"/>
        </w:rPr>
        <w:t>2) правно лице које изводи истражне радове испуњава услове прописане овим законом,</w:t>
      </w:r>
    </w:p>
    <w:p w:rsidR="00E82EE9" w:rsidRDefault="00E82EE9" w:rsidP="00E722B3">
      <w:pPr>
        <w:widowControl w:val="0"/>
        <w:spacing w:after="0" w:line="240" w:lineRule="auto"/>
        <w:ind w:firstLine="360"/>
        <w:jc w:val="both"/>
        <w:rPr>
          <w:lang w:val="sr-Cyrl-BA"/>
        </w:rPr>
      </w:pPr>
      <w:r>
        <w:rPr>
          <w:lang w:val="sr-Cyrl-BA"/>
        </w:rPr>
        <w:t>3) правна лица која врше израду и ревизију геолошке документације испуњавају услове прописане законом,</w:t>
      </w:r>
    </w:p>
    <w:p w:rsidR="00E82EE9" w:rsidRDefault="00E82EE9" w:rsidP="00E722B3">
      <w:pPr>
        <w:widowControl w:val="0"/>
        <w:spacing w:after="0" w:line="240" w:lineRule="auto"/>
        <w:ind w:firstLine="360"/>
        <w:jc w:val="both"/>
        <w:rPr>
          <w:lang w:val="sr-Cyrl-BA"/>
        </w:rPr>
      </w:pPr>
      <w:r>
        <w:rPr>
          <w:lang w:val="sr-Cyrl-BA"/>
        </w:rPr>
        <w:t>5) су послови стручног надзора повјерени правном лицу које испуњава услове прописане овим законом,</w:t>
      </w:r>
    </w:p>
    <w:p w:rsidR="00E82EE9" w:rsidRDefault="00E82EE9" w:rsidP="00E722B3">
      <w:pPr>
        <w:widowControl w:val="0"/>
        <w:spacing w:after="0" w:line="240" w:lineRule="auto"/>
        <w:ind w:firstLine="360"/>
        <w:jc w:val="both"/>
        <w:rPr>
          <w:lang w:val="sr-Cyrl-BA"/>
        </w:rPr>
      </w:pPr>
      <w:r>
        <w:rPr>
          <w:lang w:val="sr-Cyrl-BA"/>
        </w:rPr>
        <w:t xml:space="preserve">6) </w:t>
      </w:r>
      <w:r w:rsidR="003A4B99">
        <w:rPr>
          <w:lang w:val="sr-Cyrl-BA"/>
        </w:rPr>
        <w:t>се истражни радови изводе у</w:t>
      </w:r>
      <w:r>
        <w:rPr>
          <w:lang w:val="sr-Cyrl-BA"/>
        </w:rPr>
        <w:t xml:space="preserve"> складу </w:t>
      </w:r>
      <w:r w:rsidR="003A4B99">
        <w:rPr>
          <w:lang w:val="sr-Cyrl-BA"/>
        </w:rPr>
        <w:t>да динамиком  одређеном у п</w:t>
      </w:r>
      <w:r>
        <w:rPr>
          <w:lang w:val="sr-Cyrl-BA"/>
        </w:rPr>
        <w:t>ројект</w:t>
      </w:r>
      <w:r w:rsidR="003A4B99">
        <w:rPr>
          <w:lang w:val="sr-Cyrl-BA"/>
        </w:rPr>
        <w:t>у</w:t>
      </w:r>
      <w:r>
        <w:rPr>
          <w:lang w:val="sr-Cyrl-BA"/>
        </w:rPr>
        <w:t xml:space="preserve"> геолошких истраживања,</w:t>
      </w:r>
    </w:p>
    <w:p w:rsidR="003A4B99" w:rsidRDefault="003A4B99" w:rsidP="003A4B99">
      <w:pPr>
        <w:widowControl w:val="0"/>
        <w:spacing w:after="0" w:line="240" w:lineRule="auto"/>
        <w:ind w:firstLine="360"/>
        <w:jc w:val="both"/>
        <w:rPr>
          <w:lang w:val="sr-Cyrl-BA"/>
        </w:rPr>
      </w:pPr>
      <w:r>
        <w:rPr>
          <w:lang w:val="sr-Cyrl-BA"/>
        </w:rPr>
        <w:t>7) се води евиденција о извађеним количинама минералне сировине узетим за потребе испитивања квалитета и хемијско – технолошких својстава минералне сировине,</w:t>
      </w:r>
    </w:p>
    <w:p w:rsidR="003A4B99" w:rsidRDefault="003A4B99" w:rsidP="003A4B99">
      <w:pPr>
        <w:widowControl w:val="0"/>
        <w:spacing w:after="0" w:line="240" w:lineRule="auto"/>
        <w:ind w:firstLine="360"/>
        <w:jc w:val="both"/>
        <w:rPr>
          <w:lang w:val="sr-Cyrl-BA"/>
        </w:rPr>
      </w:pPr>
      <w:r>
        <w:rPr>
          <w:lang w:val="sr-Cyrl-BA"/>
        </w:rPr>
        <w:t>8) је почетак истражних радова пријављен у складу са одредбама овог закона,</w:t>
      </w:r>
    </w:p>
    <w:p w:rsidR="003A4B99" w:rsidRDefault="003A4B99" w:rsidP="003A4B99">
      <w:pPr>
        <w:widowControl w:val="0"/>
        <w:spacing w:after="0" w:line="240" w:lineRule="auto"/>
        <w:ind w:firstLine="360"/>
        <w:jc w:val="both"/>
        <w:rPr>
          <w:lang w:val="sr-Cyrl-BA"/>
        </w:rPr>
      </w:pPr>
      <w:r>
        <w:rPr>
          <w:lang w:val="sr-Cyrl-BA"/>
        </w:rPr>
        <w:t>9) се од стране Концесионара води књига евиденције резерви минералне сировине и</w:t>
      </w:r>
    </w:p>
    <w:p w:rsidR="003A4B99" w:rsidRDefault="003A4B99" w:rsidP="003A4B99">
      <w:pPr>
        <w:widowControl w:val="0"/>
        <w:spacing w:after="0" w:line="240" w:lineRule="auto"/>
        <w:ind w:firstLine="360"/>
        <w:jc w:val="both"/>
        <w:rPr>
          <w:lang w:val="sr-Cyrl-BA"/>
        </w:rPr>
      </w:pPr>
      <w:r>
        <w:rPr>
          <w:lang w:val="sr-Cyrl-BA"/>
        </w:rPr>
        <w:t>10) да ли су по завршетку истраживања,  на мјесту истраживања спроведене све мјере прописане овим законом.</w:t>
      </w:r>
    </w:p>
    <w:p w:rsidR="003A4B99" w:rsidRDefault="003A4B99" w:rsidP="003A4B99">
      <w:pPr>
        <w:widowControl w:val="0"/>
        <w:spacing w:after="0" w:line="240" w:lineRule="auto"/>
        <w:jc w:val="both"/>
        <w:rPr>
          <w:lang w:val="sr-Cyrl-BA"/>
        </w:rPr>
      </w:pPr>
    </w:p>
    <w:p w:rsidR="003A4B99" w:rsidRDefault="003A4B99" w:rsidP="003A4B99">
      <w:pPr>
        <w:widowControl w:val="0"/>
        <w:spacing w:after="0" w:line="240" w:lineRule="auto"/>
        <w:jc w:val="center"/>
        <w:rPr>
          <w:lang w:val="sr-Cyrl-BA"/>
        </w:rPr>
      </w:pPr>
      <w:r>
        <w:rPr>
          <w:lang w:val="sr-Cyrl-BA"/>
        </w:rPr>
        <w:t>Члан</w:t>
      </w:r>
      <w:r w:rsidR="00B03213">
        <w:rPr>
          <w:lang w:val="sr-Cyrl-BA"/>
        </w:rPr>
        <w:t xml:space="preserve"> 71.</w:t>
      </w:r>
    </w:p>
    <w:p w:rsidR="003A4B99" w:rsidRDefault="003A4B99" w:rsidP="003A4B99">
      <w:pPr>
        <w:widowControl w:val="0"/>
        <w:spacing w:after="0" w:line="240" w:lineRule="auto"/>
        <w:jc w:val="center"/>
        <w:rPr>
          <w:lang w:val="sr-Cyrl-BA"/>
        </w:rPr>
      </w:pPr>
    </w:p>
    <w:p w:rsidR="003A4B99" w:rsidRDefault="009438F1" w:rsidP="009438F1">
      <w:pPr>
        <w:widowControl w:val="0"/>
        <w:spacing w:after="0" w:line="240" w:lineRule="auto"/>
        <w:ind w:firstLine="360"/>
        <w:jc w:val="both"/>
        <w:rPr>
          <w:lang w:val="sr-Cyrl-BA"/>
        </w:rPr>
      </w:pPr>
      <w:r>
        <w:rPr>
          <w:lang w:val="sr-Cyrl-BA"/>
        </w:rPr>
        <w:t>У вршењу инспекцијског надзора, надлежни геолошки инспектор, осим општих овлашћења утврђених Законом о инспекцијама има право и дужност да:</w:t>
      </w:r>
    </w:p>
    <w:p w:rsidR="009438F1" w:rsidRDefault="009438F1" w:rsidP="009438F1">
      <w:pPr>
        <w:widowControl w:val="0"/>
        <w:spacing w:after="0" w:line="240" w:lineRule="auto"/>
        <w:ind w:firstLine="360"/>
        <w:jc w:val="both"/>
        <w:rPr>
          <w:lang w:val="sr-Cyrl-BA"/>
        </w:rPr>
      </w:pPr>
      <w:r>
        <w:rPr>
          <w:lang w:val="sr-Cyrl-BA"/>
        </w:rPr>
        <w:t>1) нареди да се утврђене неправилности и недостаци отклоне у року који он одреди,</w:t>
      </w:r>
    </w:p>
    <w:p w:rsidR="003734E2" w:rsidRDefault="009438F1" w:rsidP="003734E2">
      <w:pPr>
        <w:widowControl w:val="0"/>
        <w:spacing w:after="0" w:line="240" w:lineRule="auto"/>
        <w:ind w:firstLine="360"/>
        <w:jc w:val="both"/>
        <w:rPr>
          <w:lang w:val="sr-Cyrl-BA"/>
        </w:rPr>
      </w:pPr>
      <w:r>
        <w:rPr>
          <w:lang w:val="sr-Cyrl-BA"/>
        </w:rPr>
        <w:t xml:space="preserve">2) </w:t>
      </w:r>
      <w:r w:rsidR="003734E2">
        <w:rPr>
          <w:lang w:val="sr-Cyrl-BA"/>
        </w:rPr>
        <w:t>наложити обуставу радова уколико се неправилности не отклоне у остављеном року,</w:t>
      </w:r>
    </w:p>
    <w:p w:rsidR="009438F1" w:rsidRDefault="003734E2" w:rsidP="009438F1">
      <w:pPr>
        <w:widowControl w:val="0"/>
        <w:spacing w:after="0" w:line="240" w:lineRule="auto"/>
        <w:ind w:firstLine="360"/>
        <w:jc w:val="both"/>
        <w:rPr>
          <w:lang w:val="sr-Cyrl-BA"/>
        </w:rPr>
      </w:pPr>
      <w:r>
        <w:rPr>
          <w:lang w:val="sr-Cyrl-BA"/>
        </w:rPr>
        <w:t>(3) забрани извођење детаљних геолошких истраживања уколико се</w:t>
      </w:r>
      <w:r w:rsidR="009438F1">
        <w:rPr>
          <w:lang w:val="sr-Cyrl-BA"/>
        </w:rPr>
        <w:t xml:space="preserve"> детаљна геолошка истраживања минералне сировине изводе без одобрења за истраживање,</w:t>
      </w:r>
    </w:p>
    <w:p w:rsidR="009438F1" w:rsidRDefault="003734E2" w:rsidP="009438F1">
      <w:pPr>
        <w:widowControl w:val="0"/>
        <w:spacing w:after="0" w:line="240" w:lineRule="auto"/>
        <w:ind w:firstLine="360"/>
        <w:jc w:val="both"/>
        <w:rPr>
          <w:lang w:val="sr-Cyrl-BA"/>
        </w:rPr>
      </w:pPr>
      <w:r>
        <w:rPr>
          <w:lang w:val="sr-Cyrl-BA"/>
        </w:rPr>
        <w:t>4</w:t>
      </w:r>
      <w:r w:rsidR="009438F1">
        <w:rPr>
          <w:lang w:val="sr-Cyrl-BA"/>
        </w:rPr>
        <w:t>) нареди да се обуставе остала геолошка истраживања, уколико се иста изводе без пројекта који је израђен и ревидован од стране правних лица која испуњава</w:t>
      </w:r>
      <w:r>
        <w:rPr>
          <w:lang w:val="sr-Cyrl-BA"/>
        </w:rPr>
        <w:t>ју услове прописане овим законом</w:t>
      </w:r>
    </w:p>
    <w:p w:rsidR="003734E2" w:rsidRDefault="003734E2" w:rsidP="009438F1">
      <w:pPr>
        <w:widowControl w:val="0"/>
        <w:spacing w:after="0" w:line="240" w:lineRule="auto"/>
        <w:ind w:firstLine="360"/>
        <w:jc w:val="both"/>
        <w:rPr>
          <w:lang w:val="sr-Cyrl-BA"/>
        </w:rPr>
      </w:pPr>
      <w:r>
        <w:rPr>
          <w:lang w:val="sr-Cyrl-BA"/>
        </w:rPr>
        <w:t>5) забрани обављање дјелатности уколико утврди да правно лице не посједује лиценцу прописану овим законом,</w:t>
      </w:r>
    </w:p>
    <w:p w:rsidR="003734E2" w:rsidRPr="002C15A6" w:rsidRDefault="003734E2" w:rsidP="00114F33">
      <w:pPr>
        <w:widowControl w:val="0"/>
        <w:spacing w:after="0" w:line="240" w:lineRule="auto"/>
        <w:jc w:val="both"/>
        <w:rPr>
          <w:lang w:val="en-US"/>
        </w:rPr>
      </w:pPr>
    </w:p>
    <w:p w:rsidR="003A4B99" w:rsidRDefault="007040DD" w:rsidP="007040DD">
      <w:pPr>
        <w:widowControl w:val="0"/>
        <w:spacing w:after="0" w:line="240" w:lineRule="auto"/>
        <w:jc w:val="center"/>
        <w:rPr>
          <w:lang w:val="sr-Cyrl-BA"/>
        </w:rPr>
      </w:pPr>
      <w:r>
        <w:rPr>
          <w:lang w:val="sr-Cyrl-BA"/>
        </w:rPr>
        <w:t xml:space="preserve">Члан </w:t>
      </w:r>
      <w:r w:rsidR="00B03213">
        <w:rPr>
          <w:lang w:val="sr-Cyrl-BA"/>
        </w:rPr>
        <w:t>72.</w:t>
      </w:r>
    </w:p>
    <w:p w:rsidR="007040DD" w:rsidRDefault="007040DD" w:rsidP="007040DD">
      <w:pPr>
        <w:widowControl w:val="0"/>
        <w:spacing w:after="0" w:line="240" w:lineRule="auto"/>
        <w:jc w:val="center"/>
        <w:rPr>
          <w:lang w:val="sr-Cyrl-BA"/>
        </w:rPr>
      </w:pPr>
    </w:p>
    <w:p w:rsidR="007040DD" w:rsidRDefault="007040DD" w:rsidP="007040DD">
      <w:pPr>
        <w:widowControl w:val="0"/>
        <w:spacing w:after="0" w:line="240" w:lineRule="auto"/>
        <w:ind w:firstLine="450"/>
        <w:jc w:val="both"/>
        <w:rPr>
          <w:lang w:val="sr-Cyrl-BA"/>
        </w:rPr>
      </w:pPr>
      <w:r>
        <w:rPr>
          <w:lang w:val="sr-Cyrl-BA"/>
        </w:rPr>
        <w:t xml:space="preserve">(1) Надлежни републички геолошки инспектор дужан је да изврши инспекцијски </w:t>
      </w:r>
      <w:r>
        <w:rPr>
          <w:lang w:val="sr-Cyrl-BA"/>
        </w:rPr>
        <w:lastRenderedPageBreak/>
        <w:t>преглед правних лица која се баве геолошким истраживањима прописаним овим законом, пословим израде и ревизије геолошке документације и пословима стручног надзора у области геолошких истраживања, те вођењем књиге евиденције резерви минералних сировина, као и пословима истражног бушења, најмање једанпут годишње.</w:t>
      </w:r>
    </w:p>
    <w:p w:rsidR="007040DD" w:rsidRDefault="007040DD" w:rsidP="007040DD">
      <w:pPr>
        <w:widowControl w:val="0"/>
        <w:spacing w:after="0" w:line="240" w:lineRule="auto"/>
        <w:ind w:firstLine="450"/>
        <w:jc w:val="both"/>
        <w:rPr>
          <w:lang w:val="sr-Cyrl-BA"/>
        </w:rPr>
      </w:pPr>
      <w:r>
        <w:rPr>
          <w:lang w:val="sr-Cyrl-BA"/>
        </w:rPr>
        <w:t>(2) Инспектор из става 1. овог члана дужан је да изврши инспекцијски преглед и правних лица која се баве експлоатацијом минералних сировина у дијелу који се односи на геолошка истраживања и посједовање одговарајуће геолошке документације, најмање једном годишње, у складу са својим овлашћењима.</w:t>
      </w:r>
    </w:p>
    <w:p w:rsidR="007040DD" w:rsidRDefault="007040DD" w:rsidP="007040DD">
      <w:pPr>
        <w:widowControl w:val="0"/>
        <w:spacing w:after="0" w:line="240" w:lineRule="auto"/>
        <w:ind w:firstLine="450"/>
        <w:jc w:val="both"/>
        <w:rPr>
          <w:lang w:val="sr-Cyrl-BA"/>
        </w:rPr>
      </w:pPr>
      <w:r>
        <w:rPr>
          <w:lang w:val="sr-Cyrl-BA"/>
        </w:rPr>
        <w:t>(3) Записник о извршеном инспекцџијском прегледу из ст. 1. и 2. овог члана надлежни инспектор доставља овом Министарству у року од осам дана од дана извршеног прегледа.</w:t>
      </w:r>
    </w:p>
    <w:p w:rsidR="00E22EC9" w:rsidRDefault="00E22EC9" w:rsidP="007040DD">
      <w:pPr>
        <w:widowControl w:val="0"/>
        <w:spacing w:after="0" w:line="240" w:lineRule="auto"/>
        <w:jc w:val="both"/>
        <w:rPr>
          <w:lang w:val="sr-Cyrl-BA"/>
        </w:rPr>
      </w:pPr>
    </w:p>
    <w:p w:rsidR="007040DD" w:rsidRPr="007040DD" w:rsidRDefault="007040DD" w:rsidP="007040DD">
      <w:pPr>
        <w:widowControl w:val="0"/>
        <w:spacing w:after="0" w:line="240" w:lineRule="auto"/>
        <w:jc w:val="both"/>
        <w:rPr>
          <w:lang w:val="sr-Cyrl-BA"/>
        </w:rPr>
      </w:pPr>
      <w:r>
        <w:rPr>
          <w:lang w:val="sr-Latn-BA"/>
        </w:rPr>
        <w:t xml:space="preserve">IV- </w:t>
      </w:r>
      <w:r>
        <w:rPr>
          <w:lang w:val="sr-Cyrl-BA"/>
        </w:rPr>
        <w:t>КАЗНЕНЕ ОДРЕДБЕ</w:t>
      </w:r>
    </w:p>
    <w:p w:rsidR="007040DD" w:rsidRDefault="007040DD" w:rsidP="007040DD">
      <w:pPr>
        <w:widowControl w:val="0"/>
        <w:spacing w:after="0" w:line="240" w:lineRule="auto"/>
        <w:jc w:val="center"/>
        <w:rPr>
          <w:lang w:val="sr-Cyrl-BA"/>
        </w:rPr>
      </w:pPr>
      <w:r>
        <w:rPr>
          <w:lang w:val="sr-Cyrl-BA"/>
        </w:rPr>
        <w:t>Члан</w:t>
      </w:r>
      <w:r w:rsidR="00B03213">
        <w:rPr>
          <w:lang w:val="sr-Cyrl-BA"/>
        </w:rPr>
        <w:t xml:space="preserve"> 73.</w:t>
      </w:r>
    </w:p>
    <w:p w:rsidR="002C4D2F" w:rsidRDefault="002C4D2F" w:rsidP="007040DD">
      <w:pPr>
        <w:widowControl w:val="0"/>
        <w:spacing w:after="0" w:line="240" w:lineRule="auto"/>
        <w:jc w:val="center"/>
        <w:rPr>
          <w:lang w:val="sr-Cyrl-BA"/>
        </w:rPr>
      </w:pPr>
    </w:p>
    <w:p w:rsidR="002C4D2F" w:rsidRDefault="002C4D2F" w:rsidP="002C4D2F">
      <w:pPr>
        <w:widowControl w:val="0"/>
        <w:spacing w:after="0" w:line="240" w:lineRule="auto"/>
        <w:ind w:firstLine="360"/>
        <w:jc w:val="both"/>
        <w:rPr>
          <w:lang w:val="sr-Cyrl-BA"/>
        </w:rPr>
      </w:pPr>
      <w:r>
        <w:rPr>
          <w:lang w:val="sr-Cyrl-BA"/>
        </w:rPr>
        <w:t>(1) Новчаном казном од 10.000 КМ до 15.000 КМ казниће се за прекршај правно лице ако:</w:t>
      </w:r>
    </w:p>
    <w:p w:rsidR="0075330E" w:rsidRDefault="002C4D2F" w:rsidP="0075330E">
      <w:pPr>
        <w:widowControl w:val="0"/>
        <w:spacing w:after="0" w:line="240" w:lineRule="auto"/>
        <w:ind w:firstLine="360"/>
        <w:jc w:val="both"/>
        <w:rPr>
          <w:lang w:val="sr-Cyrl-BA"/>
        </w:rPr>
      </w:pPr>
      <w:r>
        <w:rPr>
          <w:lang w:val="sr-Cyrl-BA"/>
        </w:rPr>
        <w:t xml:space="preserve">1) </w:t>
      </w:r>
      <w:r w:rsidR="0075330E">
        <w:rPr>
          <w:lang w:val="sr-Cyrl-BA"/>
        </w:rPr>
        <w:t xml:space="preserve">детаљна геолошка истраживања минералне сировине изводи без </w:t>
      </w:r>
      <w:r w:rsidR="00E1643C">
        <w:rPr>
          <w:lang w:val="sr-Cyrl-BA"/>
        </w:rPr>
        <w:t xml:space="preserve">рјешења којим се </w:t>
      </w:r>
      <w:r w:rsidR="0075330E">
        <w:rPr>
          <w:lang w:val="sr-Cyrl-BA"/>
        </w:rPr>
        <w:t>одобр</w:t>
      </w:r>
      <w:r w:rsidR="00E1643C">
        <w:rPr>
          <w:lang w:val="sr-Cyrl-BA"/>
        </w:rPr>
        <w:t>ава извођење истражних радова по пројекту детаљних геолошких истраживања</w:t>
      </w:r>
      <w:r w:rsidR="0075330E">
        <w:rPr>
          <w:lang w:val="sr-Cyrl-BA"/>
        </w:rPr>
        <w:t xml:space="preserve"> (члан</w:t>
      </w:r>
      <w:r w:rsidR="002C6066">
        <w:rPr>
          <w:lang w:val="sr-Cyrl-BA"/>
        </w:rPr>
        <w:t xml:space="preserve"> 33.</w:t>
      </w:r>
      <w:r w:rsidR="0075330E">
        <w:rPr>
          <w:lang w:val="sr-Cyrl-BA"/>
        </w:rPr>
        <w:t>),</w:t>
      </w:r>
    </w:p>
    <w:p w:rsidR="0075330E" w:rsidRDefault="0075330E" w:rsidP="00AB550F">
      <w:pPr>
        <w:widowControl w:val="0"/>
        <w:spacing w:after="0" w:line="240" w:lineRule="auto"/>
        <w:ind w:firstLine="360"/>
        <w:jc w:val="both"/>
        <w:rPr>
          <w:lang w:val="sr-Cyrl-BA"/>
        </w:rPr>
      </w:pPr>
      <w:r>
        <w:rPr>
          <w:lang w:val="sr-Cyrl-BA"/>
        </w:rPr>
        <w:t>2) не врши детаљна геолошка истраживања у обиму дефинисаном рјешењем којим је одобрено истраживање</w:t>
      </w:r>
      <w:r w:rsidR="002C6066">
        <w:rPr>
          <w:lang w:val="sr-Cyrl-BA"/>
        </w:rPr>
        <w:t xml:space="preserve"> (члан 35.)</w:t>
      </w:r>
      <w:r>
        <w:rPr>
          <w:lang w:val="sr-Cyrl-BA"/>
        </w:rPr>
        <w:t>,</w:t>
      </w:r>
    </w:p>
    <w:p w:rsidR="00AB550F" w:rsidRDefault="0075330E" w:rsidP="00AB550F">
      <w:pPr>
        <w:widowControl w:val="0"/>
        <w:spacing w:after="0" w:line="240" w:lineRule="auto"/>
        <w:ind w:firstLine="360"/>
        <w:jc w:val="both"/>
        <w:rPr>
          <w:lang w:val="sr-Cyrl-BA"/>
        </w:rPr>
      </w:pPr>
      <w:r>
        <w:rPr>
          <w:lang w:val="sr-Cyrl-BA"/>
        </w:rPr>
        <w:t xml:space="preserve">3) </w:t>
      </w:r>
      <w:r w:rsidR="002C4D2F">
        <w:rPr>
          <w:lang w:val="sr-Cyrl-BA"/>
        </w:rPr>
        <w:t>детаљна геолошка истраживања</w:t>
      </w:r>
      <w:r w:rsidR="002C6066">
        <w:rPr>
          <w:lang w:val="sr-Cyrl-BA"/>
        </w:rPr>
        <w:t xml:space="preserve"> и истражно бушење</w:t>
      </w:r>
      <w:r w:rsidR="00495441">
        <w:rPr>
          <w:lang w:val="sr-Cyrl-BA"/>
        </w:rPr>
        <w:t xml:space="preserve"> изводи без лиценце (чл</w:t>
      </w:r>
      <w:r w:rsidR="002C6066">
        <w:rPr>
          <w:lang w:val="sr-Cyrl-BA"/>
        </w:rPr>
        <w:t>.13, 14. и 15.</w:t>
      </w:r>
      <w:r w:rsidR="00495441">
        <w:rPr>
          <w:lang w:val="sr-Cyrl-BA"/>
        </w:rPr>
        <w:t>),</w:t>
      </w:r>
    </w:p>
    <w:p w:rsidR="00495441" w:rsidRDefault="002C6066" w:rsidP="00495441">
      <w:pPr>
        <w:widowControl w:val="0"/>
        <w:spacing w:after="0" w:line="240" w:lineRule="auto"/>
        <w:ind w:firstLine="360"/>
        <w:jc w:val="both"/>
        <w:rPr>
          <w:lang w:val="sr-Cyrl-BA"/>
        </w:rPr>
      </w:pPr>
      <w:r>
        <w:rPr>
          <w:lang w:val="sr-Cyrl-BA"/>
        </w:rPr>
        <w:t>4</w:t>
      </w:r>
      <w:r w:rsidR="00495441">
        <w:rPr>
          <w:lang w:val="sr-Cyrl-BA"/>
        </w:rPr>
        <w:t>) не обезбиједи стручни надзор над извођењем детаљних геолошких истраживања (члан</w:t>
      </w:r>
      <w:r>
        <w:rPr>
          <w:lang w:val="sr-Cyrl-BA"/>
        </w:rPr>
        <w:t xml:space="preserve"> 19.</w:t>
      </w:r>
      <w:r w:rsidR="00495441">
        <w:rPr>
          <w:lang w:val="sr-Cyrl-BA"/>
        </w:rPr>
        <w:t>),</w:t>
      </w:r>
    </w:p>
    <w:p w:rsidR="00495441" w:rsidRDefault="002C6066" w:rsidP="00495441">
      <w:pPr>
        <w:widowControl w:val="0"/>
        <w:spacing w:after="0" w:line="240" w:lineRule="auto"/>
        <w:ind w:firstLine="360"/>
        <w:jc w:val="both"/>
        <w:rPr>
          <w:lang w:val="sr-Cyrl-BA"/>
        </w:rPr>
      </w:pPr>
      <w:r>
        <w:rPr>
          <w:lang w:val="sr-Cyrl-BA"/>
        </w:rPr>
        <w:t>5</w:t>
      </w:r>
      <w:r w:rsidR="00495441">
        <w:rPr>
          <w:lang w:val="sr-Cyrl-BA"/>
        </w:rPr>
        <w:t xml:space="preserve">) врши израду </w:t>
      </w:r>
      <w:r>
        <w:rPr>
          <w:lang w:val="sr-Cyrl-BA"/>
        </w:rPr>
        <w:t>пројеката детаљних геолошких истраживања</w:t>
      </w:r>
      <w:r w:rsidR="00495441">
        <w:rPr>
          <w:lang w:val="sr-Cyrl-BA"/>
        </w:rPr>
        <w:t xml:space="preserve"> без лиценце (члан</w:t>
      </w:r>
      <w:r>
        <w:rPr>
          <w:lang w:val="sr-Cyrl-BA"/>
        </w:rPr>
        <w:t xml:space="preserve"> 20.</w:t>
      </w:r>
      <w:r w:rsidR="00495441">
        <w:rPr>
          <w:lang w:val="sr-Cyrl-BA"/>
        </w:rPr>
        <w:t>),</w:t>
      </w:r>
    </w:p>
    <w:p w:rsidR="00495441" w:rsidRDefault="002C6066" w:rsidP="00495441">
      <w:pPr>
        <w:widowControl w:val="0"/>
        <w:spacing w:after="0" w:line="240" w:lineRule="auto"/>
        <w:ind w:firstLine="360"/>
        <w:jc w:val="both"/>
        <w:rPr>
          <w:lang w:val="sr-Cyrl-BA"/>
        </w:rPr>
      </w:pPr>
      <w:r>
        <w:rPr>
          <w:lang w:val="sr-Cyrl-BA"/>
        </w:rPr>
        <w:t>6</w:t>
      </w:r>
      <w:r w:rsidR="00495441">
        <w:rPr>
          <w:lang w:val="sr-Cyrl-BA"/>
        </w:rPr>
        <w:t>) пројектује извођење детаљних геолошких истраживања на простору на коме нису дозвољена детаљна геолошка истраживања</w:t>
      </w:r>
      <w:r>
        <w:rPr>
          <w:lang w:val="sr-Cyrl-BA"/>
        </w:rPr>
        <w:t>, без сагласности органа који управља тим подручјем</w:t>
      </w:r>
      <w:r w:rsidR="00495441">
        <w:rPr>
          <w:lang w:val="sr-Cyrl-BA"/>
        </w:rPr>
        <w:t xml:space="preserve"> (члан</w:t>
      </w:r>
      <w:r>
        <w:rPr>
          <w:lang w:val="sr-Cyrl-BA"/>
        </w:rPr>
        <w:t xml:space="preserve"> 12.</w:t>
      </w:r>
      <w:r w:rsidR="00495441">
        <w:rPr>
          <w:lang w:val="sr-Cyrl-BA"/>
        </w:rPr>
        <w:t>),</w:t>
      </w:r>
    </w:p>
    <w:p w:rsidR="00495441" w:rsidRDefault="002C6066" w:rsidP="00495441">
      <w:pPr>
        <w:widowControl w:val="0"/>
        <w:spacing w:after="0" w:line="240" w:lineRule="auto"/>
        <w:ind w:firstLine="360"/>
        <w:jc w:val="both"/>
        <w:rPr>
          <w:lang w:val="sr-Cyrl-BA"/>
        </w:rPr>
      </w:pPr>
      <w:r>
        <w:rPr>
          <w:lang w:val="sr-Cyrl-BA"/>
        </w:rPr>
        <w:t>7</w:t>
      </w:r>
      <w:r w:rsidR="00495441">
        <w:rPr>
          <w:lang w:val="sr-Cyrl-BA"/>
        </w:rPr>
        <w:t xml:space="preserve">) врши ревизију пројекта </w:t>
      </w:r>
      <w:r>
        <w:rPr>
          <w:lang w:val="sr-Cyrl-BA"/>
        </w:rPr>
        <w:t xml:space="preserve">детаљних </w:t>
      </w:r>
      <w:r w:rsidR="00495441">
        <w:rPr>
          <w:lang w:val="sr-Cyrl-BA"/>
        </w:rPr>
        <w:t>геолошких истраживања без лиценце (члан</w:t>
      </w:r>
      <w:r>
        <w:rPr>
          <w:lang w:val="sr-Cyrl-BA"/>
        </w:rPr>
        <w:t xml:space="preserve"> 26.</w:t>
      </w:r>
      <w:r w:rsidR="00495441">
        <w:rPr>
          <w:lang w:val="sr-Cyrl-BA"/>
        </w:rPr>
        <w:t>),</w:t>
      </w:r>
    </w:p>
    <w:p w:rsidR="00495441" w:rsidRDefault="002C6066" w:rsidP="00495441">
      <w:pPr>
        <w:widowControl w:val="0"/>
        <w:spacing w:after="0" w:line="240" w:lineRule="auto"/>
        <w:ind w:firstLine="360"/>
        <w:jc w:val="both"/>
        <w:rPr>
          <w:lang w:val="sr-Cyrl-BA"/>
        </w:rPr>
      </w:pPr>
      <w:r>
        <w:rPr>
          <w:lang w:val="sr-Cyrl-BA"/>
        </w:rPr>
        <w:t>8</w:t>
      </w:r>
      <w:r w:rsidR="00495441">
        <w:rPr>
          <w:lang w:val="sr-Cyrl-BA"/>
        </w:rPr>
        <w:t>) изврши промјену обима и врсте пројектом планираних истражних радова, без одобрења Министарства (члан</w:t>
      </w:r>
      <w:r>
        <w:rPr>
          <w:lang w:val="sr-Cyrl-BA"/>
        </w:rPr>
        <w:t xml:space="preserve"> 38.</w:t>
      </w:r>
      <w:r w:rsidR="00495441">
        <w:rPr>
          <w:lang w:val="sr-Cyrl-BA"/>
        </w:rPr>
        <w:t>),</w:t>
      </w:r>
    </w:p>
    <w:p w:rsidR="00495441" w:rsidRDefault="002C6066" w:rsidP="00495441">
      <w:pPr>
        <w:widowControl w:val="0"/>
        <w:spacing w:after="0" w:line="240" w:lineRule="auto"/>
        <w:ind w:firstLine="360"/>
        <w:jc w:val="both"/>
        <w:rPr>
          <w:lang w:val="sr-Cyrl-BA"/>
        </w:rPr>
      </w:pPr>
      <w:r>
        <w:rPr>
          <w:lang w:val="sr-Cyrl-BA"/>
        </w:rPr>
        <w:t>9</w:t>
      </w:r>
      <w:r w:rsidR="0036284E">
        <w:rPr>
          <w:lang w:val="sr-Cyrl-BA"/>
        </w:rPr>
        <w:t>) узме веће количине минералне сировине од количине наведене у рјешењу којим се одобрава истраживање</w:t>
      </w:r>
      <w:r>
        <w:rPr>
          <w:lang w:val="sr-Cyrl-BA"/>
        </w:rPr>
        <w:t xml:space="preserve"> или без одлуке Владе за минералне сировине за које је то изузетно дозвољено</w:t>
      </w:r>
      <w:r w:rsidR="0036284E">
        <w:rPr>
          <w:lang w:val="sr-Cyrl-BA"/>
        </w:rPr>
        <w:t xml:space="preserve"> (члан</w:t>
      </w:r>
      <w:r>
        <w:rPr>
          <w:lang w:val="sr-Cyrl-BA"/>
        </w:rPr>
        <w:t xml:space="preserve"> 39.</w:t>
      </w:r>
      <w:r w:rsidR="0036284E">
        <w:rPr>
          <w:lang w:val="sr-Cyrl-BA"/>
        </w:rPr>
        <w:t>),</w:t>
      </w:r>
    </w:p>
    <w:p w:rsidR="00AB550F" w:rsidRDefault="00AB550F" w:rsidP="00AB550F">
      <w:pPr>
        <w:widowControl w:val="0"/>
        <w:spacing w:after="0" w:line="240" w:lineRule="auto"/>
        <w:ind w:firstLine="360"/>
        <w:jc w:val="both"/>
        <w:rPr>
          <w:lang w:val="sr-Cyrl-BA"/>
        </w:rPr>
      </w:pPr>
      <w:r>
        <w:rPr>
          <w:lang w:val="sr-Cyrl-BA"/>
        </w:rPr>
        <w:t>1</w:t>
      </w:r>
      <w:r w:rsidR="001C74C1">
        <w:rPr>
          <w:lang w:val="sr-Cyrl-BA"/>
        </w:rPr>
        <w:t>0</w:t>
      </w:r>
      <w:r>
        <w:rPr>
          <w:lang w:val="sr-Cyrl-BA"/>
        </w:rPr>
        <w:t xml:space="preserve">) не врши обнову елабората о резервама </w:t>
      </w:r>
      <w:r w:rsidR="001C74C1">
        <w:rPr>
          <w:lang w:val="sr-Cyrl-BA"/>
        </w:rPr>
        <w:t xml:space="preserve">на начин прописан законом </w:t>
      </w:r>
      <w:r>
        <w:rPr>
          <w:lang w:val="sr-Cyrl-BA"/>
        </w:rPr>
        <w:t>(члан</w:t>
      </w:r>
      <w:r w:rsidR="001C74C1">
        <w:rPr>
          <w:lang w:val="sr-Cyrl-BA"/>
        </w:rPr>
        <w:t xml:space="preserve"> 52.</w:t>
      </w:r>
      <w:r>
        <w:rPr>
          <w:lang w:val="sr-Cyrl-BA"/>
        </w:rPr>
        <w:t>)</w:t>
      </w:r>
      <w:r w:rsidR="001C74C1">
        <w:rPr>
          <w:lang w:val="sr-Cyrl-BA"/>
        </w:rPr>
        <w:t>,</w:t>
      </w:r>
    </w:p>
    <w:p w:rsidR="00AB550F" w:rsidRDefault="00AB550F" w:rsidP="00AB550F">
      <w:pPr>
        <w:widowControl w:val="0"/>
        <w:spacing w:after="0" w:line="240" w:lineRule="auto"/>
        <w:ind w:firstLine="360"/>
        <w:jc w:val="both"/>
        <w:rPr>
          <w:lang w:val="sr-Cyrl-BA"/>
        </w:rPr>
      </w:pPr>
      <w:r>
        <w:rPr>
          <w:lang w:val="sr-Cyrl-BA"/>
        </w:rPr>
        <w:t>1</w:t>
      </w:r>
      <w:r w:rsidR="001C74C1">
        <w:rPr>
          <w:lang w:val="sr-Cyrl-BA"/>
        </w:rPr>
        <w:t>1</w:t>
      </w:r>
      <w:r>
        <w:rPr>
          <w:lang w:val="sr-Cyrl-BA"/>
        </w:rPr>
        <w:t xml:space="preserve">) </w:t>
      </w:r>
      <w:r w:rsidR="001C74C1">
        <w:rPr>
          <w:lang w:val="sr-Cyrl-BA"/>
        </w:rPr>
        <w:t>израду и ревизију елабората повјери правном лицу које не испуњава услове (чл. 53. и 54.</w:t>
      </w:r>
      <w:r>
        <w:rPr>
          <w:lang w:val="sr-Cyrl-BA"/>
        </w:rPr>
        <w:t>)</w:t>
      </w:r>
      <w:r w:rsidR="00DF4EAD">
        <w:rPr>
          <w:lang w:val="sr-Cyrl-BA"/>
        </w:rPr>
        <w:t xml:space="preserve"> и</w:t>
      </w:r>
    </w:p>
    <w:p w:rsidR="001C74C1" w:rsidRDefault="001C74C1" w:rsidP="00AB550F">
      <w:pPr>
        <w:widowControl w:val="0"/>
        <w:spacing w:after="0" w:line="240" w:lineRule="auto"/>
        <w:ind w:firstLine="360"/>
        <w:jc w:val="both"/>
        <w:rPr>
          <w:lang w:val="sr-Cyrl-BA"/>
        </w:rPr>
      </w:pPr>
      <w:r>
        <w:rPr>
          <w:lang w:val="sr-Cyrl-BA"/>
        </w:rPr>
        <w:t>12) не врати у првобитно стање земљиште на коме је извршено истраживање</w:t>
      </w:r>
      <w:r w:rsidR="00DF4EAD">
        <w:rPr>
          <w:lang w:val="sr-Cyrl-BA"/>
        </w:rPr>
        <w:t>, односно не спроведе прописане мјере након завршетка и трајног обустављања радова</w:t>
      </w:r>
      <w:r>
        <w:rPr>
          <w:lang w:val="sr-Cyrl-BA"/>
        </w:rPr>
        <w:t xml:space="preserve"> (члан</w:t>
      </w:r>
      <w:r w:rsidR="00DF4EAD">
        <w:rPr>
          <w:lang w:val="sr-Cyrl-BA"/>
        </w:rPr>
        <w:t xml:space="preserve"> 58.).</w:t>
      </w:r>
    </w:p>
    <w:p w:rsidR="003C1C84" w:rsidRDefault="00AB550F" w:rsidP="003C1C84">
      <w:pPr>
        <w:widowControl w:val="0"/>
        <w:spacing w:after="0" w:line="240" w:lineRule="auto"/>
        <w:ind w:firstLine="360"/>
        <w:jc w:val="both"/>
        <w:rPr>
          <w:lang w:val="sr-Cyrl-BA"/>
        </w:rPr>
      </w:pPr>
      <w:r>
        <w:rPr>
          <w:lang w:val="sr-Cyrl-BA"/>
        </w:rPr>
        <w:t xml:space="preserve">(2) </w:t>
      </w:r>
      <w:r w:rsidR="003C1C84">
        <w:rPr>
          <w:lang w:val="sr-Cyrl-BA"/>
        </w:rPr>
        <w:t>Новчаном казном од 2.000 КМ до 3.000 КМ за прекршаје из става 1. овог члана  казниће се и одговорно лице у правном лицу.</w:t>
      </w:r>
    </w:p>
    <w:p w:rsidR="0036284E" w:rsidRDefault="0075330E" w:rsidP="00495441">
      <w:pPr>
        <w:widowControl w:val="0"/>
        <w:spacing w:after="0" w:line="240" w:lineRule="auto"/>
        <w:ind w:firstLine="360"/>
        <w:jc w:val="both"/>
        <w:rPr>
          <w:lang w:val="sr-Cyrl-BA"/>
        </w:rPr>
      </w:pPr>
      <w:r>
        <w:rPr>
          <w:lang w:val="sr-Cyrl-BA"/>
        </w:rPr>
        <w:t>(3) За прекршаје из става 1. т. 1, 2 и 10. овог члана уз новчану казну изрећи ће се и:</w:t>
      </w:r>
    </w:p>
    <w:p w:rsidR="0075330E" w:rsidRDefault="0075330E" w:rsidP="0075330E">
      <w:pPr>
        <w:widowControl w:val="0"/>
        <w:spacing w:after="0" w:line="240" w:lineRule="auto"/>
        <w:ind w:firstLine="360"/>
        <w:jc w:val="both"/>
        <w:rPr>
          <w:lang w:val="sr-Cyrl-BA"/>
        </w:rPr>
      </w:pPr>
      <w:r>
        <w:rPr>
          <w:lang w:val="sr-Cyrl-BA"/>
        </w:rPr>
        <w:t>1) заштитна мјера одузимања предмета који су употријебљени или су били намијењени за извршење прекршаја, или су настали извршењем прекршаја или кад постоји опасност да ће се такви предмети поново употријебити за почињење прекршаја и</w:t>
      </w:r>
    </w:p>
    <w:p w:rsidR="0075330E" w:rsidRDefault="0075330E" w:rsidP="0075330E">
      <w:pPr>
        <w:widowControl w:val="0"/>
        <w:spacing w:after="0" w:line="240" w:lineRule="auto"/>
        <w:ind w:firstLine="360"/>
        <w:jc w:val="both"/>
        <w:rPr>
          <w:lang w:val="sr-Cyrl-BA"/>
        </w:rPr>
      </w:pPr>
      <w:r>
        <w:rPr>
          <w:lang w:val="sr-Cyrl-BA"/>
        </w:rPr>
        <w:t>2) мјера одоузимања имовинске користи прибављене извршењем прекршаја.</w:t>
      </w:r>
    </w:p>
    <w:p w:rsidR="0075330E" w:rsidRDefault="0075330E" w:rsidP="0075330E">
      <w:pPr>
        <w:widowControl w:val="0"/>
        <w:spacing w:after="0" w:line="240" w:lineRule="auto"/>
        <w:ind w:firstLine="360"/>
        <w:jc w:val="both"/>
        <w:rPr>
          <w:lang w:val="sr-Cyrl-BA"/>
        </w:rPr>
      </w:pPr>
    </w:p>
    <w:p w:rsidR="00495441" w:rsidRDefault="003C1C84" w:rsidP="0075330E">
      <w:pPr>
        <w:widowControl w:val="0"/>
        <w:spacing w:after="0" w:line="240" w:lineRule="auto"/>
        <w:jc w:val="center"/>
        <w:rPr>
          <w:lang w:val="sr-Cyrl-BA"/>
        </w:rPr>
      </w:pPr>
      <w:r>
        <w:rPr>
          <w:lang w:val="sr-Cyrl-BA"/>
        </w:rPr>
        <w:t>Члан</w:t>
      </w:r>
      <w:r w:rsidR="00352B97">
        <w:rPr>
          <w:lang w:val="sr-Cyrl-BA"/>
        </w:rPr>
        <w:t xml:space="preserve"> 74.</w:t>
      </w:r>
    </w:p>
    <w:p w:rsidR="003C1C84" w:rsidRDefault="003C1C84" w:rsidP="003C1C84">
      <w:pPr>
        <w:widowControl w:val="0"/>
        <w:spacing w:after="0" w:line="240" w:lineRule="auto"/>
        <w:jc w:val="center"/>
        <w:rPr>
          <w:lang w:val="sr-Cyrl-BA"/>
        </w:rPr>
      </w:pPr>
    </w:p>
    <w:p w:rsidR="003C1C84" w:rsidRDefault="003C1C84" w:rsidP="003C1C84">
      <w:pPr>
        <w:widowControl w:val="0"/>
        <w:spacing w:after="0" w:line="240" w:lineRule="auto"/>
        <w:ind w:firstLine="360"/>
        <w:jc w:val="both"/>
        <w:rPr>
          <w:lang w:val="sr-Cyrl-BA"/>
        </w:rPr>
      </w:pPr>
      <w:r>
        <w:rPr>
          <w:lang w:val="sr-Cyrl-BA"/>
        </w:rPr>
        <w:t>(1) Новчаном казном од 3.000 КМ до 9.000 КМ казниће се за прекршај правно лице ако:</w:t>
      </w:r>
    </w:p>
    <w:p w:rsidR="003C1C84" w:rsidRDefault="003C1C84" w:rsidP="003C1C84">
      <w:pPr>
        <w:widowControl w:val="0"/>
        <w:spacing w:after="0" w:line="240" w:lineRule="auto"/>
        <w:ind w:firstLine="360"/>
        <w:jc w:val="both"/>
        <w:rPr>
          <w:lang w:val="sr-Cyrl-BA"/>
        </w:rPr>
      </w:pPr>
      <w:r>
        <w:rPr>
          <w:lang w:val="sr-Cyrl-BA"/>
        </w:rPr>
        <w:t xml:space="preserve">1) </w:t>
      </w:r>
      <w:r w:rsidR="00495441">
        <w:rPr>
          <w:lang w:val="sr-Cyrl-BA"/>
        </w:rPr>
        <w:t xml:space="preserve">обављање послова главног и одговорног пројектанта повјери  лицу које не испуњава услове (члан </w:t>
      </w:r>
      <w:r w:rsidR="00DF4EAD">
        <w:rPr>
          <w:lang w:val="sr-Cyrl-BA"/>
        </w:rPr>
        <w:t>21.</w:t>
      </w:r>
      <w:r w:rsidR="00495441">
        <w:rPr>
          <w:lang w:val="sr-Cyrl-BA"/>
        </w:rPr>
        <w:t>),</w:t>
      </w:r>
    </w:p>
    <w:p w:rsidR="003C1C84" w:rsidRDefault="003C1C84" w:rsidP="003C1C84">
      <w:pPr>
        <w:widowControl w:val="0"/>
        <w:spacing w:after="0" w:line="240" w:lineRule="auto"/>
        <w:ind w:firstLine="360"/>
        <w:jc w:val="both"/>
        <w:rPr>
          <w:lang w:val="sr-Cyrl-BA"/>
        </w:rPr>
      </w:pPr>
      <w:r>
        <w:rPr>
          <w:lang w:val="sr-Cyrl-BA"/>
        </w:rPr>
        <w:t xml:space="preserve">2) </w:t>
      </w:r>
      <w:r w:rsidR="00495441">
        <w:rPr>
          <w:lang w:val="sr-Cyrl-BA"/>
        </w:rPr>
        <w:t>обављање послова одговорног ревидента повјери лицу које не испшуњава услове (члан</w:t>
      </w:r>
      <w:r w:rsidR="00DF4EAD">
        <w:rPr>
          <w:lang w:val="sr-Cyrl-BA"/>
        </w:rPr>
        <w:t xml:space="preserve"> 26.</w:t>
      </w:r>
      <w:r w:rsidR="00495441">
        <w:rPr>
          <w:lang w:val="sr-Cyrl-BA"/>
        </w:rPr>
        <w:t>)</w:t>
      </w:r>
      <w:r>
        <w:rPr>
          <w:lang w:val="sr-Cyrl-BA"/>
        </w:rPr>
        <w:t>,</w:t>
      </w:r>
    </w:p>
    <w:p w:rsidR="003C1C84" w:rsidRDefault="003C1C84" w:rsidP="003C1C84">
      <w:pPr>
        <w:widowControl w:val="0"/>
        <w:spacing w:after="0" w:line="240" w:lineRule="auto"/>
        <w:ind w:firstLine="360"/>
        <w:jc w:val="both"/>
        <w:rPr>
          <w:lang w:val="sr-Cyrl-BA"/>
        </w:rPr>
      </w:pPr>
      <w:r>
        <w:rPr>
          <w:lang w:val="sr-Cyrl-BA"/>
        </w:rPr>
        <w:t xml:space="preserve">3) </w:t>
      </w:r>
      <w:r w:rsidR="0036284E">
        <w:rPr>
          <w:lang w:val="sr-Cyrl-BA"/>
        </w:rPr>
        <w:t>не води евиденцију о извађеним количинама минералне сировине (чла</w:t>
      </w:r>
      <w:r>
        <w:rPr>
          <w:lang w:val="sr-Cyrl-BA"/>
        </w:rPr>
        <w:t xml:space="preserve">н </w:t>
      </w:r>
      <w:r w:rsidR="00DF4EAD">
        <w:rPr>
          <w:lang w:val="sr-Cyrl-BA"/>
        </w:rPr>
        <w:t>39.</w:t>
      </w:r>
      <w:r>
        <w:rPr>
          <w:lang w:val="sr-Cyrl-BA"/>
        </w:rPr>
        <w:t>)</w:t>
      </w:r>
      <w:r w:rsidR="00B21488">
        <w:rPr>
          <w:lang w:val="sr-Cyrl-BA"/>
        </w:rPr>
        <w:t>,</w:t>
      </w:r>
    </w:p>
    <w:p w:rsidR="003C1C84" w:rsidRDefault="003C1C84" w:rsidP="003C1C84">
      <w:pPr>
        <w:widowControl w:val="0"/>
        <w:spacing w:after="0" w:line="240" w:lineRule="auto"/>
        <w:ind w:firstLine="360"/>
        <w:jc w:val="both"/>
        <w:rPr>
          <w:lang w:val="sr-Cyrl-BA"/>
        </w:rPr>
      </w:pPr>
      <w:r>
        <w:rPr>
          <w:lang w:val="sr-Cyrl-BA"/>
        </w:rPr>
        <w:t xml:space="preserve">4) </w:t>
      </w:r>
      <w:r w:rsidR="0036284E">
        <w:rPr>
          <w:lang w:val="sr-Cyrl-BA"/>
        </w:rPr>
        <w:t xml:space="preserve">не води евиденцију о основним обиљежјима других минералних сировина које се открију током истраживања (члан </w:t>
      </w:r>
      <w:r w:rsidR="00DF4EAD">
        <w:rPr>
          <w:lang w:val="sr-Cyrl-BA"/>
        </w:rPr>
        <w:t>40.</w:t>
      </w:r>
      <w:r w:rsidR="0036284E">
        <w:rPr>
          <w:lang w:val="sr-Cyrl-BA"/>
        </w:rPr>
        <w:t>),</w:t>
      </w:r>
    </w:p>
    <w:p w:rsidR="003C1C84" w:rsidRDefault="003C1C84" w:rsidP="003C1C84">
      <w:pPr>
        <w:widowControl w:val="0"/>
        <w:spacing w:after="0" w:line="240" w:lineRule="auto"/>
        <w:ind w:firstLine="360"/>
        <w:jc w:val="both"/>
        <w:rPr>
          <w:lang w:val="sr-Cyrl-BA"/>
        </w:rPr>
      </w:pPr>
      <w:r>
        <w:rPr>
          <w:lang w:val="sr-Cyrl-BA"/>
        </w:rPr>
        <w:t xml:space="preserve">5) </w:t>
      </w:r>
      <w:r w:rsidR="00AB550F">
        <w:rPr>
          <w:lang w:val="sr-Cyrl-BA"/>
        </w:rPr>
        <w:t xml:space="preserve">не пријави почетак истражних радова (члан </w:t>
      </w:r>
      <w:r w:rsidR="00DF4EAD">
        <w:rPr>
          <w:lang w:val="sr-Cyrl-BA"/>
        </w:rPr>
        <w:t>44.) и</w:t>
      </w:r>
    </w:p>
    <w:p w:rsidR="003C1C84" w:rsidRDefault="003C1C84" w:rsidP="003C1C84">
      <w:pPr>
        <w:widowControl w:val="0"/>
        <w:spacing w:after="0" w:line="240" w:lineRule="auto"/>
        <w:ind w:firstLine="360"/>
        <w:jc w:val="both"/>
        <w:rPr>
          <w:lang w:val="sr-Cyrl-BA"/>
        </w:rPr>
      </w:pPr>
      <w:r>
        <w:rPr>
          <w:lang w:val="sr-Cyrl-BA"/>
        </w:rPr>
        <w:t xml:space="preserve">6) </w:t>
      </w:r>
      <w:r w:rsidR="00AB550F">
        <w:rPr>
          <w:lang w:val="sr-Cyrl-BA"/>
        </w:rPr>
        <w:t xml:space="preserve">не води </w:t>
      </w:r>
      <w:r w:rsidR="00B21488">
        <w:rPr>
          <w:lang w:val="sr-Cyrl-BA"/>
        </w:rPr>
        <w:t xml:space="preserve">дневник истраживања и </w:t>
      </w:r>
      <w:r w:rsidR="00AB550F">
        <w:rPr>
          <w:lang w:val="sr-Cyrl-BA"/>
        </w:rPr>
        <w:t>књигу евиденције резерв</w:t>
      </w:r>
      <w:r>
        <w:rPr>
          <w:lang w:val="sr-Cyrl-BA"/>
        </w:rPr>
        <w:t>и минералних сировина (члан</w:t>
      </w:r>
      <w:r w:rsidR="00B21488">
        <w:rPr>
          <w:lang w:val="sr-Cyrl-BA"/>
        </w:rPr>
        <w:t xml:space="preserve"> 40. став 1.).</w:t>
      </w:r>
    </w:p>
    <w:p w:rsidR="003C1C84" w:rsidRDefault="003C1C84" w:rsidP="003C1C84">
      <w:pPr>
        <w:widowControl w:val="0"/>
        <w:spacing w:after="0" w:line="240" w:lineRule="auto"/>
        <w:ind w:firstLine="360"/>
        <w:jc w:val="both"/>
        <w:rPr>
          <w:lang w:val="sr-Cyrl-BA"/>
        </w:rPr>
      </w:pPr>
      <w:r>
        <w:rPr>
          <w:lang w:val="sr-Cyrl-BA"/>
        </w:rPr>
        <w:t>(2) Новчаном казном од 1.000 КМ до 2.000 КМ за прекршаје из става 1. овог члана  казниће се и одговорно лице у правном лицу.</w:t>
      </w:r>
    </w:p>
    <w:p w:rsidR="007040DD" w:rsidRDefault="007040DD" w:rsidP="007040DD">
      <w:pPr>
        <w:widowControl w:val="0"/>
        <w:spacing w:after="0" w:line="240" w:lineRule="auto"/>
        <w:jc w:val="center"/>
        <w:rPr>
          <w:lang w:val="sr-Cyrl-BA"/>
        </w:rPr>
      </w:pPr>
    </w:p>
    <w:p w:rsidR="00E32636" w:rsidRDefault="00E32636" w:rsidP="007040DD">
      <w:pPr>
        <w:widowControl w:val="0"/>
        <w:spacing w:after="0" w:line="240" w:lineRule="auto"/>
        <w:jc w:val="center"/>
        <w:rPr>
          <w:lang w:val="sr-Cyrl-BA"/>
        </w:rPr>
      </w:pPr>
      <w:r>
        <w:rPr>
          <w:lang w:val="sr-Cyrl-BA"/>
        </w:rPr>
        <w:t>Члан</w:t>
      </w:r>
      <w:r w:rsidR="00352B97">
        <w:rPr>
          <w:lang w:val="sr-Cyrl-BA"/>
        </w:rPr>
        <w:t xml:space="preserve"> 75.</w:t>
      </w:r>
    </w:p>
    <w:p w:rsidR="00E32636" w:rsidRDefault="00E32636" w:rsidP="007040DD">
      <w:pPr>
        <w:widowControl w:val="0"/>
        <w:spacing w:after="0" w:line="240" w:lineRule="auto"/>
        <w:jc w:val="center"/>
        <w:rPr>
          <w:lang w:val="sr-Cyrl-BA"/>
        </w:rPr>
      </w:pPr>
    </w:p>
    <w:p w:rsidR="00E32636" w:rsidRDefault="00E32636" w:rsidP="00E32636">
      <w:pPr>
        <w:widowControl w:val="0"/>
        <w:spacing w:after="0" w:line="240" w:lineRule="auto"/>
        <w:ind w:firstLine="360"/>
        <w:jc w:val="both"/>
        <w:rPr>
          <w:lang w:val="sr-Cyrl-BA"/>
        </w:rPr>
      </w:pPr>
      <w:r>
        <w:rPr>
          <w:lang w:val="sr-Cyrl-BA"/>
        </w:rPr>
        <w:t>Новчаном казном од 2.000 КМ до 6.000 КМ казниће се предузетник ако врши истражно бушење без лиценце.</w:t>
      </w:r>
    </w:p>
    <w:p w:rsidR="00E32636" w:rsidRDefault="00E32636" w:rsidP="00E32636">
      <w:pPr>
        <w:widowControl w:val="0"/>
        <w:spacing w:after="0" w:line="240" w:lineRule="auto"/>
        <w:ind w:firstLine="360"/>
        <w:jc w:val="both"/>
        <w:rPr>
          <w:lang w:val="sr-Cyrl-BA"/>
        </w:rPr>
      </w:pPr>
    </w:p>
    <w:p w:rsidR="0075330E" w:rsidRDefault="00B63EBF" w:rsidP="00B63EBF">
      <w:pPr>
        <w:widowControl w:val="0"/>
        <w:spacing w:after="0" w:line="240" w:lineRule="auto"/>
        <w:rPr>
          <w:lang w:val="sr-Cyrl-BA"/>
        </w:rPr>
      </w:pPr>
      <w:r>
        <w:rPr>
          <w:lang w:val="sr-Latn-BA"/>
        </w:rPr>
        <w:t xml:space="preserve">V </w:t>
      </w:r>
      <w:r>
        <w:rPr>
          <w:lang w:val="sr-Cyrl-BA"/>
        </w:rPr>
        <w:t>– ПРЕЛАЗНЕ И ЗАВРШНЕ ОДРЕДБЕ</w:t>
      </w:r>
    </w:p>
    <w:p w:rsidR="00B63EBF" w:rsidRDefault="00B63EBF" w:rsidP="00B63EBF">
      <w:pPr>
        <w:widowControl w:val="0"/>
        <w:spacing w:after="0" w:line="240" w:lineRule="auto"/>
        <w:rPr>
          <w:lang w:val="sr-Cyrl-BA"/>
        </w:rPr>
      </w:pPr>
    </w:p>
    <w:p w:rsidR="00B63EBF" w:rsidRDefault="00B63EBF" w:rsidP="00B63EBF">
      <w:pPr>
        <w:widowControl w:val="0"/>
        <w:spacing w:after="0" w:line="240" w:lineRule="auto"/>
        <w:jc w:val="center"/>
        <w:rPr>
          <w:lang w:val="sr-Cyrl-BA"/>
        </w:rPr>
      </w:pPr>
      <w:r>
        <w:rPr>
          <w:lang w:val="sr-Cyrl-BA"/>
        </w:rPr>
        <w:t>Члан</w:t>
      </w:r>
      <w:r w:rsidR="00352B97">
        <w:rPr>
          <w:lang w:val="sr-Cyrl-BA"/>
        </w:rPr>
        <w:t xml:space="preserve"> 76.</w:t>
      </w:r>
    </w:p>
    <w:p w:rsidR="00B63EBF" w:rsidRDefault="00B63EBF" w:rsidP="00B63EBF">
      <w:pPr>
        <w:widowControl w:val="0"/>
        <w:spacing w:after="0" w:line="240" w:lineRule="auto"/>
        <w:jc w:val="both"/>
        <w:rPr>
          <w:lang w:val="sr-Cyrl-BA"/>
        </w:rPr>
      </w:pPr>
    </w:p>
    <w:p w:rsidR="00B63EBF" w:rsidRDefault="00B63EBF" w:rsidP="00B63EBF">
      <w:pPr>
        <w:widowControl w:val="0"/>
        <w:spacing w:after="0" w:line="240" w:lineRule="auto"/>
        <w:ind w:firstLine="360"/>
        <w:jc w:val="both"/>
        <w:rPr>
          <w:lang w:val="sr-Cyrl-BA"/>
        </w:rPr>
      </w:pPr>
      <w:r>
        <w:rPr>
          <w:lang w:val="sr-Cyrl-BA"/>
        </w:rPr>
        <w:t>Поступци за издавање рјешења покренути прије ступања на снагу овог закона окончаће се по одредбама Закона о геолошким истраживањима („Службени гласник Републике Српске, бр. 110/13, 91/17 и 107/19).</w:t>
      </w:r>
    </w:p>
    <w:p w:rsidR="00B63EBF" w:rsidRDefault="00B63EBF" w:rsidP="00B63EBF">
      <w:pPr>
        <w:widowControl w:val="0"/>
        <w:spacing w:after="0" w:line="240" w:lineRule="auto"/>
        <w:jc w:val="both"/>
        <w:rPr>
          <w:lang w:val="sr-Cyrl-BA"/>
        </w:rPr>
      </w:pPr>
    </w:p>
    <w:p w:rsidR="00B63EBF" w:rsidRDefault="00B63EBF" w:rsidP="00B63EBF">
      <w:pPr>
        <w:widowControl w:val="0"/>
        <w:spacing w:after="0" w:line="240" w:lineRule="auto"/>
        <w:jc w:val="center"/>
        <w:rPr>
          <w:lang w:val="sr-Cyrl-BA"/>
        </w:rPr>
      </w:pPr>
      <w:r>
        <w:rPr>
          <w:lang w:val="sr-Cyrl-BA"/>
        </w:rPr>
        <w:t>Члан</w:t>
      </w:r>
      <w:r w:rsidR="00352B97">
        <w:rPr>
          <w:lang w:val="sr-Cyrl-BA"/>
        </w:rPr>
        <w:t xml:space="preserve"> 77.</w:t>
      </w:r>
    </w:p>
    <w:p w:rsidR="00B63EBF" w:rsidRDefault="00B63EBF" w:rsidP="00B63EBF">
      <w:pPr>
        <w:widowControl w:val="0"/>
        <w:spacing w:after="0" w:line="240" w:lineRule="auto"/>
        <w:jc w:val="center"/>
        <w:rPr>
          <w:lang w:val="sr-Cyrl-BA"/>
        </w:rPr>
      </w:pPr>
    </w:p>
    <w:p w:rsidR="00B63EBF" w:rsidRDefault="0086629A" w:rsidP="00B63EBF">
      <w:pPr>
        <w:widowControl w:val="0"/>
        <w:spacing w:after="0" w:line="240" w:lineRule="auto"/>
        <w:ind w:firstLine="360"/>
        <w:jc w:val="both"/>
        <w:rPr>
          <w:lang w:val="sr-Cyrl-BA"/>
        </w:rPr>
      </w:pPr>
      <w:r>
        <w:rPr>
          <w:lang w:val="sr-Cyrl-BA"/>
        </w:rPr>
        <w:t xml:space="preserve">(1) </w:t>
      </w:r>
      <w:r w:rsidR="00B63EBF">
        <w:rPr>
          <w:lang w:val="sr-Cyrl-BA"/>
        </w:rPr>
        <w:t>Министар ће у року од шест мјесеци од ступања на снагу овог закона донијети:</w:t>
      </w:r>
    </w:p>
    <w:p w:rsidR="00B63EBF" w:rsidRDefault="00B63EBF" w:rsidP="00B63EBF">
      <w:pPr>
        <w:widowControl w:val="0"/>
        <w:spacing w:after="0" w:line="240" w:lineRule="auto"/>
        <w:ind w:firstLine="360"/>
        <w:jc w:val="both"/>
        <w:rPr>
          <w:lang w:val="sr-Cyrl-BA"/>
        </w:rPr>
      </w:pPr>
      <w:r>
        <w:rPr>
          <w:lang w:val="sr-Cyrl-BA"/>
        </w:rPr>
        <w:t xml:space="preserve">1) Правилник о </w:t>
      </w:r>
      <w:r w:rsidR="0086629A">
        <w:rPr>
          <w:lang w:val="sr-Cyrl-BA"/>
        </w:rPr>
        <w:t>начину успостављања и вођења катастра клизишта (члан</w:t>
      </w:r>
      <w:r w:rsidR="00DF4EAD">
        <w:rPr>
          <w:lang w:val="sr-Cyrl-BA"/>
        </w:rPr>
        <w:t xml:space="preserve"> 7. став 3.</w:t>
      </w:r>
      <w:r w:rsidR="0086629A">
        <w:rPr>
          <w:lang w:val="sr-Cyrl-BA"/>
        </w:rPr>
        <w:t>),</w:t>
      </w:r>
    </w:p>
    <w:p w:rsidR="0086629A" w:rsidRDefault="0086629A" w:rsidP="00B63EBF">
      <w:pPr>
        <w:widowControl w:val="0"/>
        <w:spacing w:after="0" w:line="240" w:lineRule="auto"/>
        <w:ind w:firstLine="360"/>
        <w:jc w:val="both"/>
        <w:rPr>
          <w:lang w:val="sr-Cyrl-BA"/>
        </w:rPr>
      </w:pPr>
      <w:r>
        <w:rPr>
          <w:lang w:val="sr-Cyrl-BA"/>
        </w:rPr>
        <w:t xml:space="preserve">2) Правилник о садржају програма и пројеката геолошких истраживања (члан </w:t>
      </w:r>
      <w:r w:rsidR="00DF4EAD">
        <w:rPr>
          <w:lang w:val="sr-Cyrl-BA"/>
        </w:rPr>
        <w:t>23.</w:t>
      </w:r>
      <w:r>
        <w:rPr>
          <w:lang w:val="sr-Cyrl-BA"/>
        </w:rPr>
        <w:t>),</w:t>
      </w:r>
    </w:p>
    <w:p w:rsidR="0086629A" w:rsidRDefault="0086629A" w:rsidP="00B63EBF">
      <w:pPr>
        <w:widowControl w:val="0"/>
        <w:spacing w:after="0" w:line="240" w:lineRule="auto"/>
        <w:ind w:firstLine="360"/>
        <w:jc w:val="both"/>
        <w:rPr>
          <w:lang w:val="sr-Cyrl-BA"/>
        </w:rPr>
      </w:pPr>
      <w:r>
        <w:rPr>
          <w:lang w:val="sr-Cyrl-BA"/>
        </w:rPr>
        <w:t xml:space="preserve">3) Правилнико поступку ревизије геолошке документације и садржају ревизионе клаузуле (члан </w:t>
      </w:r>
      <w:r w:rsidR="00DF4EAD">
        <w:rPr>
          <w:lang w:val="sr-Cyrl-BA"/>
        </w:rPr>
        <w:t>24. став 3.)</w:t>
      </w:r>
      <w:r>
        <w:rPr>
          <w:lang w:val="sr-Cyrl-BA"/>
        </w:rPr>
        <w:t>,</w:t>
      </w:r>
    </w:p>
    <w:p w:rsidR="0086629A" w:rsidRDefault="0086629A" w:rsidP="00B63EBF">
      <w:pPr>
        <w:widowControl w:val="0"/>
        <w:spacing w:after="0" w:line="240" w:lineRule="auto"/>
        <w:ind w:firstLine="360"/>
        <w:jc w:val="both"/>
        <w:rPr>
          <w:lang w:val="sr-Cyrl-BA"/>
        </w:rPr>
      </w:pPr>
      <w:r>
        <w:rPr>
          <w:lang w:val="sr-Cyrl-BA"/>
        </w:rPr>
        <w:t xml:space="preserve">4) Правилник о класификацији, категоризацији резерви минералне сировионе (члан </w:t>
      </w:r>
      <w:r w:rsidR="00DF4EAD">
        <w:rPr>
          <w:lang w:val="sr-Cyrl-BA"/>
        </w:rPr>
        <w:t>48. став 3.</w:t>
      </w:r>
      <w:r>
        <w:rPr>
          <w:lang w:val="sr-Cyrl-BA"/>
        </w:rPr>
        <w:t>),</w:t>
      </w:r>
    </w:p>
    <w:p w:rsidR="0086629A" w:rsidRDefault="0086629A" w:rsidP="00B63EBF">
      <w:pPr>
        <w:widowControl w:val="0"/>
        <w:spacing w:after="0" w:line="240" w:lineRule="auto"/>
        <w:ind w:firstLine="360"/>
        <w:jc w:val="both"/>
        <w:rPr>
          <w:lang w:val="sr-Cyrl-BA"/>
        </w:rPr>
      </w:pPr>
      <w:r>
        <w:rPr>
          <w:lang w:val="sr-Cyrl-BA"/>
        </w:rPr>
        <w:t>5) Правилник о методологији и критеријумима за утврђивање висине накнаде за ревизију елабората, састав и начин рада комисије за ревизију елабората о резервама (члан</w:t>
      </w:r>
      <w:r w:rsidR="00DF4EAD">
        <w:rPr>
          <w:lang w:val="sr-Cyrl-BA"/>
        </w:rPr>
        <w:t xml:space="preserve"> </w:t>
      </w:r>
      <w:r w:rsidR="00352B97">
        <w:rPr>
          <w:lang w:val="sr-Cyrl-BA"/>
        </w:rPr>
        <w:t>50. став 9.</w:t>
      </w:r>
      <w:r>
        <w:rPr>
          <w:lang w:val="sr-Cyrl-BA"/>
        </w:rPr>
        <w:t>),</w:t>
      </w:r>
    </w:p>
    <w:p w:rsidR="007040DD" w:rsidRDefault="0086629A" w:rsidP="007040DD">
      <w:pPr>
        <w:widowControl w:val="0"/>
        <w:spacing w:after="0" w:line="240" w:lineRule="auto"/>
        <w:ind w:firstLine="360"/>
        <w:jc w:val="both"/>
        <w:rPr>
          <w:lang w:val="sr-Cyrl-BA"/>
        </w:rPr>
      </w:pPr>
      <w:r>
        <w:rPr>
          <w:lang w:val="sr-Cyrl-BA"/>
        </w:rPr>
        <w:t xml:space="preserve">6) Правилник о условима, начину и програму полагања стручног испита у области геологије (члан </w:t>
      </w:r>
      <w:r w:rsidR="00352B97">
        <w:rPr>
          <w:lang w:val="sr-Cyrl-BA"/>
        </w:rPr>
        <w:t>59. став 5.)</w:t>
      </w:r>
      <w:r>
        <w:rPr>
          <w:lang w:val="sr-Cyrl-BA"/>
        </w:rPr>
        <w:t xml:space="preserve"> и</w:t>
      </w:r>
    </w:p>
    <w:p w:rsidR="0086629A" w:rsidRDefault="0086629A" w:rsidP="007040DD">
      <w:pPr>
        <w:widowControl w:val="0"/>
        <w:spacing w:after="0" w:line="240" w:lineRule="auto"/>
        <w:ind w:firstLine="360"/>
        <w:jc w:val="both"/>
        <w:rPr>
          <w:lang w:val="sr-Cyrl-BA"/>
        </w:rPr>
      </w:pPr>
      <w:r>
        <w:rPr>
          <w:lang w:val="sr-Cyrl-BA"/>
        </w:rPr>
        <w:t>7) Правилник о условима и поступку издавања и одузимања лиценци, форми лиценце, вођењу и објављивању регистра лиценци (члан</w:t>
      </w:r>
      <w:r w:rsidR="00352B97">
        <w:rPr>
          <w:lang w:val="sr-Cyrl-BA"/>
        </w:rPr>
        <w:t xml:space="preserve"> 65.</w:t>
      </w:r>
      <w:r>
        <w:rPr>
          <w:lang w:val="sr-Cyrl-BA"/>
        </w:rPr>
        <w:t>).</w:t>
      </w:r>
    </w:p>
    <w:p w:rsidR="0086629A" w:rsidRDefault="0086629A" w:rsidP="007040DD">
      <w:pPr>
        <w:widowControl w:val="0"/>
        <w:spacing w:after="0" w:line="240" w:lineRule="auto"/>
        <w:ind w:firstLine="360"/>
        <w:jc w:val="both"/>
        <w:rPr>
          <w:lang w:val="sr-Cyrl-BA"/>
        </w:rPr>
      </w:pPr>
      <w:r>
        <w:rPr>
          <w:lang w:val="sr-Cyrl-BA"/>
        </w:rPr>
        <w:t>(2) Директор Геолошког завода ће у року од шест мјесеци од ступања на снагу овог закона донијети:</w:t>
      </w:r>
    </w:p>
    <w:p w:rsidR="0086629A" w:rsidRDefault="0086629A" w:rsidP="007040DD">
      <w:pPr>
        <w:widowControl w:val="0"/>
        <w:spacing w:after="0" w:line="240" w:lineRule="auto"/>
        <w:ind w:firstLine="360"/>
        <w:jc w:val="both"/>
        <w:rPr>
          <w:lang w:val="sr-Cyrl-BA"/>
        </w:rPr>
      </w:pPr>
      <w:r>
        <w:rPr>
          <w:lang w:val="sr-Cyrl-BA"/>
        </w:rPr>
        <w:t>1) Упутство за израду основн</w:t>
      </w:r>
      <w:r w:rsidR="00352B97">
        <w:rPr>
          <w:lang w:val="sr-Cyrl-BA"/>
        </w:rPr>
        <w:t>е геолошке карте 1:50.000 (члан 7. став 4.</w:t>
      </w:r>
      <w:r>
        <w:rPr>
          <w:lang w:val="sr-Cyrl-BA"/>
        </w:rPr>
        <w:t>),</w:t>
      </w:r>
    </w:p>
    <w:p w:rsidR="0086629A" w:rsidRDefault="0086629A" w:rsidP="007040DD">
      <w:pPr>
        <w:widowControl w:val="0"/>
        <w:spacing w:after="0" w:line="240" w:lineRule="auto"/>
        <w:ind w:firstLine="360"/>
        <w:jc w:val="both"/>
        <w:rPr>
          <w:lang w:val="sr-Cyrl-BA"/>
        </w:rPr>
      </w:pPr>
      <w:r>
        <w:rPr>
          <w:lang w:val="sr-Cyrl-BA"/>
        </w:rPr>
        <w:lastRenderedPageBreak/>
        <w:t>2) Упутство за израду основне инжењерскогеолошке карте 1:100.000 (члан</w:t>
      </w:r>
      <w:r w:rsidR="00352B97">
        <w:rPr>
          <w:lang w:val="sr-Cyrl-BA"/>
        </w:rPr>
        <w:t xml:space="preserve"> 7. став 4.</w:t>
      </w:r>
      <w:r>
        <w:rPr>
          <w:lang w:val="sr-Cyrl-BA"/>
        </w:rPr>
        <w:t>) и</w:t>
      </w:r>
    </w:p>
    <w:p w:rsidR="0086629A" w:rsidRDefault="0086629A" w:rsidP="007040DD">
      <w:pPr>
        <w:widowControl w:val="0"/>
        <w:spacing w:after="0" w:line="240" w:lineRule="auto"/>
        <w:ind w:firstLine="360"/>
        <w:jc w:val="both"/>
        <w:rPr>
          <w:lang w:val="sr-Cyrl-BA"/>
        </w:rPr>
      </w:pPr>
      <w:r>
        <w:rPr>
          <w:lang w:val="sr-Cyrl-BA"/>
        </w:rPr>
        <w:t>3) Упутство за израду основне хидрогеолошке карте 1:100.000 (члан</w:t>
      </w:r>
      <w:r w:rsidR="00352B97">
        <w:rPr>
          <w:lang w:val="sr-Cyrl-BA"/>
        </w:rPr>
        <w:t xml:space="preserve"> 7. ста 4.</w:t>
      </w:r>
      <w:r>
        <w:rPr>
          <w:lang w:val="sr-Cyrl-BA"/>
        </w:rPr>
        <w:t>)</w:t>
      </w:r>
      <w:r w:rsidR="00E32636">
        <w:rPr>
          <w:lang w:val="sr-Cyrl-BA"/>
        </w:rPr>
        <w:t>.</w:t>
      </w:r>
    </w:p>
    <w:p w:rsidR="00E32636" w:rsidRDefault="00E32636" w:rsidP="007040DD">
      <w:pPr>
        <w:widowControl w:val="0"/>
        <w:spacing w:after="0" w:line="240" w:lineRule="auto"/>
        <w:ind w:firstLine="360"/>
        <w:jc w:val="both"/>
        <w:rPr>
          <w:lang w:val="sr-Cyrl-BA"/>
        </w:rPr>
      </w:pPr>
      <w:r>
        <w:rPr>
          <w:lang w:val="sr-Cyrl-BA"/>
        </w:rPr>
        <w:t>(3) До доношења подзаконских аката из ст. 1. и 2. овог члана примјењиваће се подзаконски акти који су важили на дан ступања на снагу овог закона, ако нису са њим у супротности.</w:t>
      </w:r>
    </w:p>
    <w:p w:rsidR="00E32636" w:rsidRDefault="00E32636" w:rsidP="00E32636">
      <w:pPr>
        <w:widowControl w:val="0"/>
        <w:spacing w:after="0" w:line="240" w:lineRule="auto"/>
        <w:jc w:val="both"/>
        <w:rPr>
          <w:lang w:val="sr-Cyrl-BA"/>
        </w:rPr>
      </w:pPr>
    </w:p>
    <w:p w:rsidR="00E32636" w:rsidRDefault="00E32636" w:rsidP="00E32636">
      <w:pPr>
        <w:widowControl w:val="0"/>
        <w:spacing w:after="0" w:line="240" w:lineRule="auto"/>
        <w:jc w:val="center"/>
        <w:rPr>
          <w:lang w:val="sr-Cyrl-BA"/>
        </w:rPr>
      </w:pPr>
      <w:r>
        <w:rPr>
          <w:lang w:val="sr-Cyrl-BA"/>
        </w:rPr>
        <w:t xml:space="preserve">Члан </w:t>
      </w:r>
      <w:r w:rsidR="00352B97">
        <w:rPr>
          <w:lang w:val="sr-Cyrl-BA"/>
        </w:rPr>
        <w:t>78.</w:t>
      </w:r>
    </w:p>
    <w:p w:rsidR="00352B97" w:rsidRDefault="00352B97" w:rsidP="00E32636">
      <w:pPr>
        <w:widowControl w:val="0"/>
        <w:spacing w:after="0" w:line="240" w:lineRule="auto"/>
        <w:jc w:val="center"/>
        <w:rPr>
          <w:lang w:val="sr-Cyrl-BA"/>
        </w:rPr>
      </w:pPr>
    </w:p>
    <w:p w:rsidR="00352B97" w:rsidRDefault="00352B97" w:rsidP="00352B97">
      <w:pPr>
        <w:widowControl w:val="0"/>
        <w:spacing w:after="0" w:line="240" w:lineRule="auto"/>
        <w:ind w:firstLine="360"/>
        <w:jc w:val="both"/>
        <w:rPr>
          <w:lang w:val="sr-Cyrl-BA"/>
        </w:rPr>
      </w:pPr>
      <w:r>
        <w:rPr>
          <w:lang w:val="sr-Cyrl-BA"/>
        </w:rPr>
        <w:t>Правна лица која обављају послове у области геолошких истраживања, дужна су да ускладе своје пословање у року од годину дана од дана од дана ступања на снагу овог закона.</w:t>
      </w:r>
    </w:p>
    <w:p w:rsidR="00352B97" w:rsidRDefault="00352B97" w:rsidP="00E32636">
      <w:pPr>
        <w:widowControl w:val="0"/>
        <w:spacing w:after="0" w:line="240" w:lineRule="auto"/>
        <w:jc w:val="center"/>
        <w:rPr>
          <w:lang w:val="sr-Cyrl-BA"/>
        </w:rPr>
      </w:pPr>
    </w:p>
    <w:p w:rsidR="00352B97" w:rsidRDefault="00352B97" w:rsidP="00E32636">
      <w:pPr>
        <w:widowControl w:val="0"/>
        <w:spacing w:after="0" w:line="240" w:lineRule="auto"/>
        <w:jc w:val="center"/>
        <w:rPr>
          <w:lang w:val="sr-Cyrl-BA"/>
        </w:rPr>
      </w:pPr>
      <w:r>
        <w:rPr>
          <w:lang w:val="sr-Cyrl-BA"/>
        </w:rPr>
        <w:t>Члан 79</w:t>
      </w:r>
    </w:p>
    <w:p w:rsidR="00352B97" w:rsidRDefault="00352B97" w:rsidP="00E32636">
      <w:pPr>
        <w:widowControl w:val="0"/>
        <w:spacing w:after="0" w:line="240" w:lineRule="auto"/>
        <w:jc w:val="center"/>
        <w:rPr>
          <w:lang w:val="sr-Cyrl-BA"/>
        </w:rPr>
      </w:pPr>
    </w:p>
    <w:p w:rsidR="00E32636" w:rsidRDefault="00E32636" w:rsidP="00E32636">
      <w:pPr>
        <w:widowControl w:val="0"/>
        <w:spacing w:after="0" w:line="240" w:lineRule="auto"/>
        <w:ind w:firstLine="360"/>
        <w:jc w:val="both"/>
        <w:rPr>
          <w:lang w:val="sr-Cyrl-BA"/>
        </w:rPr>
      </w:pPr>
      <w:r>
        <w:rPr>
          <w:lang w:val="sr-Cyrl-BA"/>
        </w:rPr>
        <w:t>Ступањем на снагу овог закона престаје да важи Закон о геолошким истраживањима („Службени гласник Републике Српске“, бр. 110/13, 91/17 и 107/19).</w:t>
      </w:r>
    </w:p>
    <w:p w:rsidR="00E32636" w:rsidRDefault="00E32636" w:rsidP="00E32636">
      <w:pPr>
        <w:widowControl w:val="0"/>
        <w:spacing w:after="0" w:line="240" w:lineRule="auto"/>
        <w:jc w:val="both"/>
        <w:rPr>
          <w:lang w:val="sr-Cyrl-BA"/>
        </w:rPr>
      </w:pPr>
    </w:p>
    <w:p w:rsidR="00CB50F5" w:rsidRDefault="00CB50F5" w:rsidP="00CB50F5">
      <w:pPr>
        <w:widowControl w:val="0"/>
        <w:spacing w:after="0" w:line="240" w:lineRule="auto"/>
        <w:jc w:val="center"/>
        <w:rPr>
          <w:lang w:val="sr-Cyrl-BA"/>
        </w:rPr>
      </w:pPr>
      <w:r>
        <w:rPr>
          <w:lang w:val="sr-Cyrl-BA"/>
        </w:rPr>
        <w:t>Члан 80.</w:t>
      </w:r>
    </w:p>
    <w:p w:rsidR="00E32636" w:rsidRDefault="00E32636" w:rsidP="00E32636">
      <w:pPr>
        <w:widowControl w:val="0"/>
        <w:spacing w:after="0" w:line="240" w:lineRule="auto"/>
        <w:jc w:val="center"/>
        <w:rPr>
          <w:lang w:val="sr-Cyrl-BA"/>
        </w:rPr>
      </w:pPr>
    </w:p>
    <w:p w:rsidR="00E32636" w:rsidRDefault="00E32636" w:rsidP="00E32636">
      <w:pPr>
        <w:widowControl w:val="0"/>
        <w:spacing w:after="0" w:line="240" w:lineRule="auto"/>
        <w:ind w:firstLine="360"/>
        <w:jc w:val="both"/>
        <w:rPr>
          <w:lang w:val="sr-Cyrl-BA"/>
        </w:rPr>
      </w:pPr>
      <w:r>
        <w:rPr>
          <w:lang w:val="sr-Cyrl-BA"/>
        </w:rPr>
        <w:t>Овај закон ступа на снагу осмог дана од дана објављивања у „Службеном гласнику Републике Српске“.</w:t>
      </w:r>
    </w:p>
    <w:p w:rsidR="00E32636" w:rsidRDefault="00E32636" w:rsidP="00E32636">
      <w:pPr>
        <w:widowControl w:val="0"/>
        <w:spacing w:after="0" w:line="240" w:lineRule="auto"/>
        <w:jc w:val="both"/>
        <w:rPr>
          <w:lang w:val="sr-Cyrl-BA"/>
        </w:rPr>
      </w:pPr>
    </w:p>
    <w:p w:rsidR="00CB50F5" w:rsidRDefault="00CB50F5" w:rsidP="00E32636">
      <w:pPr>
        <w:widowControl w:val="0"/>
        <w:spacing w:after="0" w:line="240" w:lineRule="auto"/>
        <w:jc w:val="both"/>
        <w:rPr>
          <w:lang w:val="sr-Cyrl-BA"/>
        </w:rPr>
      </w:pPr>
    </w:p>
    <w:p w:rsidR="00E32636" w:rsidRDefault="00E32636" w:rsidP="00E32636">
      <w:pPr>
        <w:widowControl w:val="0"/>
        <w:spacing w:after="0" w:line="240" w:lineRule="auto"/>
        <w:jc w:val="both"/>
        <w:rPr>
          <w:lang w:val="sr-Cyrl-BA"/>
        </w:rPr>
      </w:pPr>
      <w:r>
        <w:rPr>
          <w:lang w:val="sr-Cyrl-BA"/>
        </w:rPr>
        <w:t>Број:</w:t>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 xml:space="preserve">              ПРЕДСЈЕДНИК</w:t>
      </w:r>
    </w:p>
    <w:p w:rsidR="00E32636" w:rsidRDefault="00E32636" w:rsidP="00E32636">
      <w:pPr>
        <w:widowControl w:val="0"/>
        <w:spacing w:after="0" w:line="240" w:lineRule="auto"/>
        <w:jc w:val="both"/>
        <w:rPr>
          <w:lang w:val="sr-Cyrl-BA"/>
        </w:rPr>
      </w:pPr>
      <w:r>
        <w:rPr>
          <w:lang w:val="sr-Cyrl-BA"/>
        </w:rPr>
        <w:t>Датум:</w:t>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 xml:space="preserve">        НАРОДНЕ СКУПШТИНЕ</w:t>
      </w:r>
    </w:p>
    <w:p w:rsidR="00E32636" w:rsidRDefault="00E32636" w:rsidP="00E32636">
      <w:pPr>
        <w:widowControl w:val="0"/>
        <w:spacing w:after="0" w:line="240" w:lineRule="auto"/>
        <w:jc w:val="both"/>
        <w:rPr>
          <w:lang w:val="sr-Cyrl-BA"/>
        </w:rPr>
      </w:pPr>
      <w:r>
        <w:rPr>
          <w:lang w:val="sr-Cyrl-BA"/>
        </w:rPr>
        <w:t>Бања Лука</w:t>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p>
    <w:p w:rsidR="00E32636" w:rsidRPr="00844AA0" w:rsidRDefault="00E32636" w:rsidP="00E32636">
      <w:pPr>
        <w:widowControl w:val="0"/>
        <w:spacing w:after="0" w:line="240" w:lineRule="auto"/>
        <w:jc w:val="both"/>
        <w:rPr>
          <w:lang w:val="en-US"/>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Недељко Чубриловић</w:t>
      </w:r>
    </w:p>
    <w:p w:rsidR="00E32636" w:rsidRDefault="00E32636" w:rsidP="00E32636">
      <w:pPr>
        <w:widowControl w:val="0"/>
        <w:spacing w:after="0" w:line="240" w:lineRule="auto"/>
        <w:jc w:val="both"/>
        <w:rPr>
          <w:lang w:val="sr-Cyrl-BA"/>
        </w:rPr>
      </w:pPr>
    </w:p>
    <w:p w:rsidR="00E32636" w:rsidRDefault="00E32636" w:rsidP="00E32636">
      <w:pPr>
        <w:widowControl w:val="0"/>
        <w:spacing w:after="0" w:line="240" w:lineRule="auto"/>
        <w:jc w:val="both"/>
        <w:rPr>
          <w:lang w:val="sr-Cyrl-BA"/>
        </w:rPr>
      </w:pPr>
    </w:p>
    <w:p w:rsidR="00E32636" w:rsidRDefault="00E32636" w:rsidP="00E32636">
      <w:pPr>
        <w:widowControl w:val="0"/>
        <w:spacing w:after="0" w:line="240" w:lineRule="auto"/>
        <w:jc w:val="center"/>
        <w:rPr>
          <w:lang w:val="sr-Cyrl-BA"/>
        </w:rPr>
      </w:pPr>
    </w:p>
    <w:p w:rsidR="00E32636" w:rsidRDefault="00E32636" w:rsidP="00E32636">
      <w:pPr>
        <w:widowControl w:val="0"/>
        <w:spacing w:after="0" w:line="240" w:lineRule="auto"/>
        <w:jc w:val="center"/>
        <w:rPr>
          <w:lang w:val="sr-Cyrl-BA"/>
        </w:rPr>
      </w:pPr>
    </w:p>
    <w:p w:rsidR="0086629A" w:rsidRDefault="0086629A" w:rsidP="007040DD">
      <w:pPr>
        <w:widowControl w:val="0"/>
        <w:spacing w:after="0" w:line="240" w:lineRule="auto"/>
        <w:ind w:firstLine="360"/>
        <w:jc w:val="both"/>
        <w:rPr>
          <w:lang w:val="sr-Cyrl-BA"/>
        </w:rPr>
      </w:pPr>
    </w:p>
    <w:p w:rsidR="00134700" w:rsidRDefault="00134700" w:rsidP="00134700">
      <w:pPr>
        <w:widowControl w:val="0"/>
        <w:spacing w:after="0" w:line="240" w:lineRule="auto"/>
        <w:ind w:firstLine="360"/>
        <w:jc w:val="both"/>
        <w:rPr>
          <w:lang w:val="sr-Cyrl-BA"/>
        </w:rPr>
      </w:pPr>
    </w:p>
    <w:p w:rsidR="00134700" w:rsidRPr="00C66734" w:rsidRDefault="00134700" w:rsidP="00134700">
      <w:pPr>
        <w:widowControl w:val="0"/>
        <w:spacing w:after="0" w:line="240" w:lineRule="auto"/>
        <w:ind w:firstLine="360"/>
        <w:jc w:val="both"/>
        <w:rPr>
          <w:lang w:val="sr-Cyrl-BA"/>
        </w:rPr>
      </w:pPr>
    </w:p>
    <w:p w:rsidR="00D44451" w:rsidRDefault="00D44451" w:rsidP="00D44451">
      <w:pPr>
        <w:widowControl w:val="0"/>
        <w:spacing w:after="0" w:line="240" w:lineRule="auto"/>
        <w:ind w:firstLine="360"/>
        <w:jc w:val="both"/>
        <w:rPr>
          <w:lang w:val="sr-Cyrl-BA"/>
        </w:rPr>
      </w:pPr>
    </w:p>
    <w:p w:rsidR="00AD1AC4" w:rsidRDefault="00AD1AC4" w:rsidP="00AD1AC4">
      <w:pPr>
        <w:widowControl w:val="0"/>
        <w:spacing w:after="0" w:line="240" w:lineRule="auto"/>
        <w:ind w:firstLine="360"/>
        <w:jc w:val="center"/>
        <w:rPr>
          <w:lang w:val="sr-Cyrl-BA"/>
        </w:rPr>
      </w:pPr>
    </w:p>
    <w:p w:rsidR="00AD1AC4" w:rsidRPr="00CC5EF8" w:rsidRDefault="00AD1AC4" w:rsidP="00AD1AC4">
      <w:pPr>
        <w:widowControl w:val="0"/>
        <w:spacing w:after="0" w:line="240" w:lineRule="auto"/>
        <w:ind w:firstLine="360"/>
        <w:jc w:val="center"/>
        <w:rPr>
          <w:lang w:val="sr-Cyrl-BA"/>
        </w:rPr>
      </w:pPr>
    </w:p>
    <w:p w:rsidR="009D6955" w:rsidRPr="00C46FA7" w:rsidRDefault="009D6955" w:rsidP="009732DC">
      <w:pPr>
        <w:widowControl w:val="0"/>
        <w:spacing w:after="0" w:line="240" w:lineRule="auto"/>
        <w:ind w:firstLine="360"/>
        <w:jc w:val="both"/>
        <w:rPr>
          <w:lang w:val="sr-Latn-BA"/>
        </w:rPr>
      </w:pPr>
      <w:r>
        <w:rPr>
          <w:lang w:val="sr-Cyrl-BA"/>
        </w:rPr>
        <w:t xml:space="preserve"> </w:t>
      </w:r>
    </w:p>
    <w:p w:rsidR="009540B6" w:rsidRDefault="009540B6" w:rsidP="007E1C4E">
      <w:pPr>
        <w:widowControl w:val="0"/>
        <w:spacing w:after="0" w:line="240" w:lineRule="auto"/>
        <w:jc w:val="center"/>
        <w:rPr>
          <w:lang w:val="sr-Cyrl-BA"/>
        </w:rPr>
      </w:pPr>
    </w:p>
    <w:p w:rsidR="00495397" w:rsidRDefault="00495397" w:rsidP="00495397">
      <w:pPr>
        <w:widowControl w:val="0"/>
        <w:spacing w:after="0" w:line="240" w:lineRule="auto"/>
        <w:ind w:firstLine="360"/>
        <w:jc w:val="both"/>
        <w:rPr>
          <w:lang w:val="sr-Cyrl-BA"/>
        </w:rPr>
      </w:pPr>
    </w:p>
    <w:p w:rsidR="000D7E4D" w:rsidRDefault="000D7E4D" w:rsidP="000D7E4D">
      <w:pPr>
        <w:widowControl w:val="0"/>
        <w:spacing w:after="0" w:line="240" w:lineRule="auto"/>
        <w:jc w:val="center"/>
        <w:rPr>
          <w:lang w:val="sr-Cyrl-BA"/>
        </w:rPr>
      </w:pPr>
    </w:p>
    <w:p w:rsidR="000D7E4D" w:rsidRDefault="000D7E4D" w:rsidP="000D7E4D">
      <w:pPr>
        <w:widowControl w:val="0"/>
        <w:spacing w:after="0" w:line="240" w:lineRule="auto"/>
        <w:ind w:firstLine="360"/>
        <w:jc w:val="both"/>
        <w:rPr>
          <w:lang w:val="sr-Cyrl-BA"/>
        </w:rPr>
      </w:pPr>
    </w:p>
    <w:p w:rsidR="000D7E4D" w:rsidRDefault="000D7E4D" w:rsidP="000D7E4D">
      <w:pPr>
        <w:widowControl w:val="0"/>
        <w:spacing w:after="0" w:line="240" w:lineRule="auto"/>
        <w:jc w:val="center"/>
        <w:rPr>
          <w:lang w:val="sr-Cyrl-BA"/>
        </w:rPr>
      </w:pPr>
    </w:p>
    <w:p w:rsidR="00584045" w:rsidRDefault="00584045" w:rsidP="00584045">
      <w:pPr>
        <w:widowControl w:val="0"/>
        <w:spacing w:after="0" w:line="240" w:lineRule="auto"/>
        <w:ind w:firstLine="360"/>
        <w:jc w:val="both"/>
        <w:rPr>
          <w:lang w:val="sr-Cyrl-BA"/>
        </w:rPr>
      </w:pPr>
    </w:p>
    <w:p w:rsidR="00897554" w:rsidRDefault="00897554" w:rsidP="00356E5A">
      <w:pPr>
        <w:widowControl w:val="0"/>
        <w:spacing w:after="0" w:line="240" w:lineRule="auto"/>
        <w:ind w:firstLine="360"/>
        <w:jc w:val="both"/>
        <w:rPr>
          <w:lang w:val="sr-Cyrl-BA"/>
        </w:rPr>
      </w:pPr>
    </w:p>
    <w:p w:rsidR="002F4CB2" w:rsidRDefault="002F4CB2" w:rsidP="00356E5A">
      <w:pPr>
        <w:widowControl w:val="0"/>
        <w:spacing w:after="0" w:line="240" w:lineRule="auto"/>
        <w:ind w:firstLine="360"/>
        <w:jc w:val="both"/>
        <w:rPr>
          <w:lang w:val="sr-Cyrl-BA"/>
        </w:rPr>
      </w:pPr>
    </w:p>
    <w:p w:rsidR="002F4CB2" w:rsidRDefault="002F4CB2" w:rsidP="00356E5A">
      <w:pPr>
        <w:widowControl w:val="0"/>
        <w:spacing w:after="0" w:line="240" w:lineRule="auto"/>
        <w:ind w:firstLine="360"/>
        <w:jc w:val="both"/>
        <w:rPr>
          <w:lang w:val="sr-Cyrl-BA"/>
        </w:rPr>
      </w:pPr>
    </w:p>
    <w:p w:rsidR="002F4CB2" w:rsidRDefault="002F4CB2" w:rsidP="00356E5A">
      <w:pPr>
        <w:widowControl w:val="0"/>
        <w:spacing w:after="0" w:line="240" w:lineRule="auto"/>
        <w:ind w:firstLine="360"/>
        <w:jc w:val="both"/>
        <w:rPr>
          <w:lang w:val="sr-Cyrl-BA"/>
        </w:rPr>
      </w:pPr>
    </w:p>
    <w:p w:rsidR="002F4CB2" w:rsidRDefault="002F4CB2" w:rsidP="00356E5A">
      <w:pPr>
        <w:widowControl w:val="0"/>
        <w:spacing w:after="0" w:line="240" w:lineRule="auto"/>
        <w:ind w:firstLine="360"/>
        <w:jc w:val="both"/>
        <w:rPr>
          <w:lang w:val="sr-Cyrl-BA"/>
        </w:rPr>
      </w:pPr>
      <w:bookmarkStart w:id="0" w:name="_GoBack"/>
      <w:bookmarkEnd w:id="0"/>
    </w:p>
    <w:sectPr w:rsidR="002F4C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5F"/>
    <w:rsid w:val="00001B24"/>
    <w:rsid w:val="00006D50"/>
    <w:rsid w:val="00016E1F"/>
    <w:rsid w:val="00050FF7"/>
    <w:rsid w:val="00070909"/>
    <w:rsid w:val="000844F8"/>
    <w:rsid w:val="00092F9C"/>
    <w:rsid w:val="00095139"/>
    <w:rsid w:val="000B47EF"/>
    <w:rsid w:val="000B622E"/>
    <w:rsid w:val="000D68B7"/>
    <w:rsid w:val="000D7E4D"/>
    <w:rsid w:val="000F31FD"/>
    <w:rsid w:val="000F62CE"/>
    <w:rsid w:val="00114389"/>
    <w:rsid w:val="00114F33"/>
    <w:rsid w:val="00116123"/>
    <w:rsid w:val="00133019"/>
    <w:rsid w:val="00133A05"/>
    <w:rsid w:val="00134700"/>
    <w:rsid w:val="001516D1"/>
    <w:rsid w:val="00176448"/>
    <w:rsid w:val="001A7B47"/>
    <w:rsid w:val="001B6E6D"/>
    <w:rsid w:val="001C74C1"/>
    <w:rsid w:val="002000CD"/>
    <w:rsid w:val="00205EA0"/>
    <w:rsid w:val="002604FC"/>
    <w:rsid w:val="0027181A"/>
    <w:rsid w:val="00283E12"/>
    <w:rsid w:val="002900B9"/>
    <w:rsid w:val="002A5177"/>
    <w:rsid w:val="002A5A0C"/>
    <w:rsid w:val="002B30B8"/>
    <w:rsid w:val="002B5B62"/>
    <w:rsid w:val="002C15A6"/>
    <w:rsid w:val="002C4D2F"/>
    <w:rsid w:val="002C6066"/>
    <w:rsid w:val="002D6817"/>
    <w:rsid w:val="002F30CD"/>
    <w:rsid w:val="002F47D6"/>
    <w:rsid w:val="002F4CB2"/>
    <w:rsid w:val="00300C22"/>
    <w:rsid w:val="003069FC"/>
    <w:rsid w:val="00306B04"/>
    <w:rsid w:val="00306DF6"/>
    <w:rsid w:val="00307C15"/>
    <w:rsid w:val="00313FAE"/>
    <w:rsid w:val="00316621"/>
    <w:rsid w:val="003249AA"/>
    <w:rsid w:val="00352B97"/>
    <w:rsid w:val="00356E5A"/>
    <w:rsid w:val="00361D92"/>
    <w:rsid w:val="0036284E"/>
    <w:rsid w:val="003734E2"/>
    <w:rsid w:val="00387023"/>
    <w:rsid w:val="003A02F9"/>
    <w:rsid w:val="003A4B99"/>
    <w:rsid w:val="003B25DF"/>
    <w:rsid w:val="003B630F"/>
    <w:rsid w:val="003C1C84"/>
    <w:rsid w:val="003C25D8"/>
    <w:rsid w:val="003C29BA"/>
    <w:rsid w:val="003C4BDE"/>
    <w:rsid w:val="003C7452"/>
    <w:rsid w:val="003D589C"/>
    <w:rsid w:val="003F0C81"/>
    <w:rsid w:val="003F4234"/>
    <w:rsid w:val="00495397"/>
    <w:rsid w:val="00495441"/>
    <w:rsid w:val="004B28AC"/>
    <w:rsid w:val="004C43A0"/>
    <w:rsid w:val="004D6312"/>
    <w:rsid w:val="004D703A"/>
    <w:rsid w:val="004E20C5"/>
    <w:rsid w:val="004F082D"/>
    <w:rsid w:val="0051277A"/>
    <w:rsid w:val="00530DDA"/>
    <w:rsid w:val="00540F61"/>
    <w:rsid w:val="00576D15"/>
    <w:rsid w:val="00584045"/>
    <w:rsid w:val="00586923"/>
    <w:rsid w:val="005A6A76"/>
    <w:rsid w:val="005B2D52"/>
    <w:rsid w:val="005D3806"/>
    <w:rsid w:val="005E069E"/>
    <w:rsid w:val="005E2C4C"/>
    <w:rsid w:val="005E2DD0"/>
    <w:rsid w:val="00606B31"/>
    <w:rsid w:val="00613EC7"/>
    <w:rsid w:val="00634B77"/>
    <w:rsid w:val="00640003"/>
    <w:rsid w:val="006402AB"/>
    <w:rsid w:val="00661B12"/>
    <w:rsid w:val="00671CDC"/>
    <w:rsid w:val="006868E3"/>
    <w:rsid w:val="0069388C"/>
    <w:rsid w:val="006A2219"/>
    <w:rsid w:val="006B4C7C"/>
    <w:rsid w:val="006F4D64"/>
    <w:rsid w:val="006F79C7"/>
    <w:rsid w:val="007040DD"/>
    <w:rsid w:val="0071281E"/>
    <w:rsid w:val="007157C7"/>
    <w:rsid w:val="00721528"/>
    <w:rsid w:val="0072250B"/>
    <w:rsid w:val="00737C9A"/>
    <w:rsid w:val="00744BAF"/>
    <w:rsid w:val="0075330E"/>
    <w:rsid w:val="007669AB"/>
    <w:rsid w:val="00780BA1"/>
    <w:rsid w:val="00782F0E"/>
    <w:rsid w:val="007A1669"/>
    <w:rsid w:val="007A2577"/>
    <w:rsid w:val="007C453E"/>
    <w:rsid w:val="007D0F71"/>
    <w:rsid w:val="007D57F3"/>
    <w:rsid w:val="007E1C4E"/>
    <w:rsid w:val="007F29E0"/>
    <w:rsid w:val="007F7ADF"/>
    <w:rsid w:val="00830FBC"/>
    <w:rsid w:val="00844A76"/>
    <w:rsid w:val="00844AA0"/>
    <w:rsid w:val="008479AD"/>
    <w:rsid w:val="00852B1B"/>
    <w:rsid w:val="008536F6"/>
    <w:rsid w:val="008623D0"/>
    <w:rsid w:val="0086629A"/>
    <w:rsid w:val="0087638F"/>
    <w:rsid w:val="008906B0"/>
    <w:rsid w:val="0089359D"/>
    <w:rsid w:val="00897554"/>
    <w:rsid w:val="008B0D99"/>
    <w:rsid w:val="008B0F56"/>
    <w:rsid w:val="008E4522"/>
    <w:rsid w:val="008F0CE1"/>
    <w:rsid w:val="008F7EB9"/>
    <w:rsid w:val="00900713"/>
    <w:rsid w:val="00923A4B"/>
    <w:rsid w:val="009438F1"/>
    <w:rsid w:val="009449A9"/>
    <w:rsid w:val="009540B6"/>
    <w:rsid w:val="00972695"/>
    <w:rsid w:val="009732DC"/>
    <w:rsid w:val="009836B8"/>
    <w:rsid w:val="009A1B23"/>
    <w:rsid w:val="009A7888"/>
    <w:rsid w:val="009B09DB"/>
    <w:rsid w:val="009B2AA3"/>
    <w:rsid w:val="009C17D9"/>
    <w:rsid w:val="009D6955"/>
    <w:rsid w:val="009E1DC3"/>
    <w:rsid w:val="00A00159"/>
    <w:rsid w:val="00A00A5B"/>
    <w:rsid w:val="00A12BF1"/>
    <w:rsid w:val="00A1439F"/>
    <w:rsid w:val="00A26788"/>
    <w:rsid w:val="00A363ED"/>
    <w:rsid w:val="00A42B34"/>
    <w:rsid w:val="00A50D54"/>
    <w:rsid w:val="00AB1950"/>
    <w:rsid w:val="00AB46B1"/>
    <w:rsid w:val="00AB550F"/>
    <w:rsid w:val="00AD1AC4"/>
    <w:rsid w:val="00B0234E"/>
    <w:rsid w:val="00B03213"/>
    <w:rsid w:val="00B10081"/>
    <w:rsid w:val="00B13ACE"/>
    <w:rsid w:val="00B21488"/>
    <w:rsid w:val="00B2374F"/>
    <w:rsid w:val="00B56787"/>
    <w:rsid w:val="00B57DF8"/>
    <w:rsid w:val="00B63EBF"/>
    <w:rsid w:val="00B65D66"/>
    <w:rsid w:val="00B66044"/>
    <w:rsid w:val="00B70C8B"/>
    <w:rsid w:val="00B7476E"/>
    <w:rsid w:val="00BB37FA"/>
    <w:rsid w:val="00BD0055"/>
    <w:rsid w:val="00C11C5F"/>
    <w:rsid w:val="00C46FA7"/>
    <w:rsid w:val="00C66428"/>
    <w:rsid w:val="00C66734"/>
    <w:rsid w:val="00C6771C"/>
    <w:rsid w:val="00C86DE6"/>
    <w:rsid w:val="00C9757C"/>
    <w:rsid w:val="00CB14C7"/>
    <w:rsid w:val="00CB50F5"/>
    <w:rsid w:val="00CB64A9"/>
    <w:rsid w:val="00CC5EF8"/>
    <w:rsid w:val="00D34A6B"/>
    <w:rsid w:val="00D44451"/>
    <w:rsid w:val="00D50B74"/>
    <w:rsid w:val="00D56630"/>
    <w:rsid w:val="00D63771"/>
    <w:rsid w:val="00D8098C"/>
    <w:rsid w:val="00DF4EAD"/>
    <w:rsid w:val="00E01C68"/>
    <w:rsid w:val="00E03AB0"/>
    <w:rsid w:val="00E1643C"/>
    <w:rsid w:val="00E21924"/>
    <w:rsid w:val="00E22EC9"/>
    <w:rsid w:val="00E32636"/>
    <w:rsid w:val="00E32C29"/>
    <w:rsid w:val="00E35CB6"/>
    <w:rsid w:val="00E722B3"/>
    <w:rsid w:val="00E82EE9"/>
    <w:rsid w:val="00E868A8"/>
    <w:rsid w:val="00E92640"/>
    <w:rsid w:val="00EA7C9A"/>
    <w:rsid w:val="00EC4E27"/>
    <w:rsid w:val="00ED663B"/>
    <w:rsid w:val="00EE0057"/>
    <w:rsid w:val="00EF0C91"/>
    <w:rsid w:val="00EF2BA3"/>
    <w:rsid w:val="00F14056"/>
    <w:rsid w:val="00F16D58"/>
    <w:rsid w:val="00F223DE"/>
    <w:rsid w:val="00F401E3"/>
    <w:rsid w:val="00F73A2F"/>
    <w:rsid w:val="00F935C3"/>
    <w:rsid w:val="00F94492"/>
    <w:rsid w:val="00FA1743"/>
    <w:rsid w:val="00FE7EDD"/>
    <w:rsid w:val="00FF2FC3"/>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B38D"/>
  <w15:chartTrackingRefBased/>
  <w15:docId w15:val="{A94DB81F-3D06-485B-B89F-A32C68EE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5F"/>
    <w:pPr>
      <w:spacing w:after="200" w:line="276" w:lineRule="auto"/>
    </w:pPr>
    <w:rPr>
      <w:rFonts w:ascii="Times New Roman" w:eastAsia="Calibri"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11C5F"/>
    <w:pPr>
      <w:spacing w:after="0" w:line="240" w:lineRule="auto"/>
    </w:pPr>
    <w:rPr>
      <w:rFonts w:ascii="Times New Roman" w:eastAsia="Calibri" w:hAnsi="Times New Roman" w:cs="Times New Roman"/>
      <w:sz w:val="24"/>
      <w:szCs w:val="24"/>
      <w:lang w:val="sr-Cyrl-CS"/>
    </w:rPr>
  </w:style>
  <w:style w:type="paragraph" w:styleId="BalloonText">
    <w:name w:val="Balloon Text"/>
    <w:basedOn w:val="Normal"/>
    <w:link w:val="BalloonTextChar"/>
    <w:uiPriority w:val="99"/>
    <w:semiHidden/>
    <w:unhideWhenUsed/>
    <w:rsid w:val="007D0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F71"/>
    <w:rPr>
      <w:rFonts w:ascii="Segoe UI" w:eastAsia="Calibri" w:hAnsi="Segoe UI" w:cs="Segoe UI"/>
      <w:sz w:val="18"/>
      <w:szCs w:val="1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E2221AE11574D9A48892CDD04ECA6" ma:contentTypeVersion="1" ma:contentTypeDescription="Create a new document." ma:contentTypeScope="" ma:versionID="088924a4691ad8b4629e0417288989f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B601AA-4BB0-4070-B3E3-FAB60E40B9E9}"/>
</file>

<file path=customXml/itemProps2.xml><?xml version="1.0" encoding="utf-8"?>
<ds:datastoreItem xmlns:ds="http://schemas.openxmlformats.org/officeDocument/2006/customXml" ds:itemID="{8D258008-CE50-44BC-9000-80E539359F1D}"/>
</file>

<file path=customXml/itemProps3.xml><?xml version="1.0" encoding="utf-8"?>
<ds:datastoreItem xmlns:ds="http://schemas.openxmlformats.org/officeDocument/2006/customXml" ds:itemID="{FD99F3D7-25F1-4738-98BF-7BD7D1646CE5}"/>
</file>

<file path=docProps/app.xml><?xml version="1.0" encoding="utf-8"?>
<Properties xmlns="http://schemas.openxmlformats.org/officeDocument/2006/extended-properties" xmlns:vt="http://schemas.openxmlformats.org/officeDocument/2006/docPropsVTypes">
  <Template>Normal</Template>
  <TotalTime>4266</TotalTime>
  <Pages>1</Pages>
  <Words>9723</Words>
  <Characters>55423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ae065d8b-0431-4337-8bb3-95a10c54e28e_d_Нацрт закона о геолошким истраживањима</dc:title>
  <dc:subject/>
  <dc:creator>Sanja Mandic</dc:creator>
  <cp:keywords/>
  <dc:description/>
  <cp:lastModifiedBy>Esad Salcin</cp:lastModifiedBy>
  <cp:revision>30</cp:revision>
  <cp:lastPrinted>2022-02-16T09:48:00Z</cp:lastPrinted>
  <dcterms:created xsi:type="dcterms:W3CDTF">2021-11-09T07:25:00Z</dcterms:created>
  <dcterms:modified xsi:type="dcterms:W3CDTF">2022-02-16T13:02:00Z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0x010100E7EE2221AE11574D9A48892CDD04ECA6</vt:lpwstr>
  </property>
</Properties>
</file>