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7FD" w:rsidRPr="00F06520" w:rsidRDefault="00F06520" w:rsidP="00F06520">
      <w:pPr>
        <w:pStyle w:val="Aaoeeu"/>
        <w:widowControl/>
        <w:jc w:val="both"/>
        <w:rPr>
          <w:rFonts w:ascii="Arial Narrow" w:hAnsi="Arial Narrow"/>
          <w:b/>
          <w:bCs/>
          <w:sz w:val="24"/>
          <w:szCs w:val="24"/>
          <w:lang w:val="sr-Cyrl-BA"/>
        </w:rPr>
      </w:pPr>
      <w:bookmarkStart w:id="0" w:name="_GoBack"/>
      <w:bookmarkEnd w:id="0"/>
      <w:r w:rsidRPr="00F06520">
        <w:rPr>
          <w:rFonts w:ascii="Arial Narrow" w:hAnsi="Arial Narrow"/>
          <w:b/>
          <w:bCs/>
          <w:sz w:val="24"/>
          <w:szCs w:val="24"/>
          <w:lang w:val="sr-Cyrl-BA"/>
        </w:rPr>
        <w:t>ПРИЛОГ 1 УЗ ЈАВНИ ПОЗИВ ЗА ПОДНОШЕЊЕ ПРИЈАВЕ ЗА ПОХАЂАЊЕ ОБУКЕ ЗА ПОСРЕДНИКЕ У ПОСТУПКУ СПОРАЗУМНОГ ВАНСУДСКОГ ФИНАНСИЈСКОГ РЕСТРУКТУРИРАЊА</w:t>
      </w:r>
    </w:p>
    <w:p w:rsidR="00F06520" w:rsidRDefault="00F06520" w:rsidP="009169B4">
      <w:pPr>
        <w:pStyle w:val="Aaoeeu"/>
        <w:widowControl/>
        <w:jc w:val="center"/>
        <w:rPr>
          <w:rFonts w:ascii="Arial Narrow" w:hAnsi="Arial Narrow"/>
          <w:b/>
          <w:bCs/>
          <w:sz w:val="28"/>
          <w:szCs w:val="28"/>
          <w:lang w:val="sr-Cyrl-BA"/>
        </w:rPr>
      </w:pPr>
    </w:p>
    <w:p w:rsidR="009169B4" w:rsidRPr="009169B4" w:rsidRDefault="009169B4" w:rsidP="009169B4">
      <w:pPr>
        <w:pStyle w:val="Aaoeeu"/>
        <w:widowControl/>
        <w:jc w:val="center"/>
        <w:rPr>
          <w:rFonts w:ascii="Arial Narrow" w:hAnsi="Arial Narrow"/>
          <w:b/>
          <w:bCs/>
          <w:sz w:val="28"/>
          <w:szCs w:val="28"/>
          <w:lang w:val="sr-Cyrl-BA"/>
        </w:rPr>
      </w:pPr>
      <w:r w:rsidRPr="009169B4">
        <w:rPr>
          <w:rFonts w:ascii="Arial Narrow" w:hAnsi="Arial Narrow"/>
          <w:b/>
          <w:bCs/>
          <w:sz w:val="28"/>
          <w:szCs w:val="28"/>
          <w:lang w:val="sr-Cyrl-BA"/>
        </w:rPr>
        <w:t>П</w:t>
      </w:r>
      <w:r>
        <w:rPr>
          <w:rFonts w:ascii="Arial Narrow" w:hAnsi="Arial Narrow"/>
          <w:b/>
          <w:bCs/>
          <w:sz w:val="28"/>
          <w:szCs w:val="28"/>
          <w:lang w:val="sr-Cyrl-BA"/>
        </w:rPr>
        <w:t xml:space="preserve"> </w:t>
      </w:r>
      <w:r w:rsidRPr="009169B4">
        <w:rPr>
          <w:rFonts w:ascii="Arial Narrow" w:hAnsi="Arial Narrow"/>
          <w:b/>
          <w:bCs/>
          <w:sz w:val="28"/>
          <w:szCs w:val="28"/>
          <w:lang w:val="sr-Cyrl-BA"/>
        </w:rPr>
        <w:t>Р</w:t>
      </w:r>
      <w:r>
        <w:rPr>
          <w:rFonts w:ascii="Arial Narrow" w:hAnsi="Arial Narrow"/>
          <w:b/>
          <w:bCs/>
          <w:sz w:val="28"/>
          <w:szCs w:val="28"/>
          <w:lang w:val="sr-Cyrl-BA"/>
        </w:rPr>
        <w:t xml:space="preserve"> </w:t>
      </w:r>
      <w:r w:rsidRPr="009169B4">
        <w:rPr>
          <w:rFonts w:ascii="Arial Narrow" w:hAnsi="Arial Narrow"/>
          <w:b/>
          <w:bCs/>
          <w:sz w:val="28"/>
          <w:szCs w:val="28"/>
          <w:lang w:val="sr-Cyrl-BA"/>
        </w:rPr>
        <w:t>И</w:t>
      </w:r>
      <w:r>
        <w:rPr>
          <w:rFonts w:ascii="Arial Narrow" w:hAnsi="Arial Narrow"/>
          <w:b/>
          <w:bCs/>
          <w:sz w:val="28"/>
          <w:szCs w:val="28"/>
          <w:lang w:val="sr-Cyrl-BA"/>
        </w:rPr>
        <w:t xml:space="preserve"> </w:t>
      </w:r>
      <w:r w:rsidRPr="009169B4">
        <w:rPr>
          <w:rFonts w:ascii="Arial Narrow" w:hAnsi="Arial Narrow"/>
          <w:b/>
          <w:bCs/>
          <w:sz w:val="28"/>
          <w:szCs w:val="28"/>
          <w:lang w:val="sr-Cyrl-BA"/>
        </w:rPr>
        <w:t>Ј</w:t>
      </w:r>
      <w:r>
        <w:rPr>
          <w:rFonts w:ascii="Arial Narrow" w:hAnsi="Arial Narrow"/>
          <w:b/>
          <w:bCs/>
          <w:sz w:val="28"/>
          <w:szCs w:val="28"/>
          <w:lang w:val="sr-Cyrl-BA"/>
        </w:rPr>
        <w:t xml:space="preserve"> </w:t>
      </w:r>
      <w:r w:rsidRPr="009169B4">
        <w:rPr>
          <w:rFonts w:ascii="Arial Narrow" w:hAnsi="Arial Narrow"/>
          <w:b/>
          <w:bCs/>
          <w:sz w:val="28"/>
          <w:szCs w:val="28"/>
          <w:lang w:val="sr-Cyrl-BA"/>
        </w:rPr>
        <w:t>А</w:t>
      </w:r>
      <w:r>
        <w:rPr>
          <w:rFonts w:ascii="Arial Narrow" w:hAnsi="Arial Narrow"/>
          <w:b/>
          <w:bCs/>
          <w:sz w:val="28"/>
          <w:szCs w:val="28"/>
          <w:lang w:val="sr-Cyrl-BA"/>
        </w:rPr>
        <w:t xml:space="preserve"> </w:t>
      </w:r>
      <w:r w:rsidRPr="009169B4">
        <w:rPr>
          <w:rFonts w:ascii="Arial Narrow" w:hAnsi="Arial Narrow"/>
          <w:b/>
          <w:bCs/>
          <w:sz w:val="28"/>
          <w:szCs w:val="28"/>
          <w:lang w:val="sr-Cyrl-BA"/>
        </w:rPr>
        <w:t>В</w:t>
      </w:r>
      <w:r>
        <w:rPr>
          <w:rFonts w:ascii="Arial Narrow" w:hAnsi="Arial Narrow"/>
          <w:b/>
          <w:bCs/>
          <w:sz w:val="28"/>
          <w:szCs w:val="28"/>
          <w:lang w:val="sr-Cyrl-BA"/>
        </w:rPr>
        <w:t xml:space="preserve"> </w:t>
      </w:r>
      <w:r w:rsidRPr="009169B4">
        <w:rPr>
          <w:rFonts w:ascii="Arial Narrow" w:hAnsi="Arial Narrow"/>
          <w:b/>
          <w:bCs/>
          <w:sz w:val="28"/>
          <w:szCs w:val="28"/>
          <w:lang w:val="sr-Cyrl-BA"/>
        </w:rPr>
        <w:t>А</w:t>
      </w:r>
    </w:p>
    <w:p w:rsidR="009169B4" w:rsidRDefault="009169B4" w:rsidP="009169B4">
      <w:pPr>
        <w:pStyle w:val="Aaoeeu"/>
        <w:widowControl/>
        <w:jc w:val="center"/>
        <w:rPr>
          <w:rFonts w:ascii="Arial Narrow" w:hAnsi="Arial Narrow"/>
          <w:sz w:val="28"/>
          <w:szCs w:val="28"/>
          <w:lang w:val="sr-Cyrl-BA"/>
        </w:rPr>
      </w:pPr>
      <w:r w:rsidRPr="009169B4">
        <w:rPr>
          <w:rFonts w:ascii="Arial Narrow" w:hAnsi="Arial Narrow"/>
          <w:sz w:val="28"/>
          <w:szCs w:val="28"/>
          <w:lang w:val="sr-Cyrl-BA"/>
        </w:rPr>
        <w:t xml:space="preserve">за похађање обуке за посредника у поступку </w:t>
      </w:r>
    </w:p>
    <w:p w:rsidR="00B047FD" w:rsidRDefault="009169B4" w:rsidP="00F06520">
      <w:pPr>
        <w:pStyle w:val="Aaoeeu"/>
        <w:widowControl/>
        <w:jc w:val="center"/>
        <w:rPr>
          <w:rFonts w:ascii="Arial Narrow" w:hAnsi="Arial Narrow"/>
          <w:sz w:val="28"/>
          <w:szCs w:val="28"/>
          <w:lang w:val="sr-Cyrl-BA"/>
        </w:rPr>
      </w:pPr>
      <w:r w:rsidRPr="009169B4">
        <w:rPr>
          <w:rFonts w:ascii="Arial Narrow" w:hAnsi="Arial Narrow"/>
          <w:sz w:val="28"/>
          <w:szCs w:val="28"/>
          <w:lang w:val="sr-Cyrl-BA"/>
        </w:rPr>
        <w:t>споразумног вансудског финансијског реструктурања</w:t>
      </w:r>
    </w:p>
    <w:p w:rsidR="00F06520" w:rsidRPr="00F06520" w:rsidRDefault="00F06520" w:rsidP="00F06520">
      <w:pPr>
        <w:pStyle w:val="Aaoeeu"/>
        <w:widowControl/>
        <w:jc w:val="center"/>
        <w:rPr>
          <w:rFonts w:ascii="Arial Narrow" w:hAnsi="Arial Narrow"/>
          <w:sz w:val="28"/>
          <w:szCs w:val="28"/>
          <w:lang w:val="sr-Cyrl-BA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047FD" w:rsidRPr="00F011E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7FD" w:rsidRPr="00F011E8" w:rsidRDefault="0098139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</w:pPr>
            <w:r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Презиме</w:t>
            </w:r>
            <w:r w:rsidR="004141D5"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 xml:space="preserve"> </w:t>
            </w:r>
            <w:r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име</w:t>
            </w:r>
            <w:r w:rsidR="002E4F41"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47FD" w:rsidRPr="00F011E8" w:rsidRDefault="00B047FD">
            <w:pPr>
              <w:pStyle w:val="Aaoeeu"/>
              <w:widowControl/>
              <w:spacing w:before="40" w:after="40"/>
              <w:rPr>
                <w:rFonts w:ascii="Arial Narrow" w:hAnsi="Arial Narrow"/>
                <w:sz w:val="24"/>
                <w:szCs w:val="24"/>
                <w:lang w:val="sr-Cyrl-B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7FD" w:rsidRPr="00F011E8" w:rsidRDefault="00B047FD" w:rsidP="00E55DCA">
            <w:pPr>
              <w:pStyle w:val="Eaoaeaa"/>
              <w:rPr>
                <w:rFonts w:ascii="Arial Narrow" w:hAnsi="Arial Narrow"/>
                <w:b/>
                <w:bCs/>
                <w:sz w:val="24"/>
                <w:szCs w:val="24"/>
                <w:lang w:val="sr-Cyrl-BA"/>
              </w:rPr>
            </w:pPr>
          </w:p>
        </w:tc>
      </w:tr>
      <w:tr w:rsidR="00B047FD" w:rsidRPr="00F011E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7FD" w:rsidRPr="00F011E8" w:rsidRDefault="0098139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</w:pPr>
            <w:r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Адреса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7FD" w:rsidRPr="00F011E8" w:rsidRDefault="00B047FD">
            <w:pPr>
              <w:pStyle w:val="Aaoeeu"/>
              <w:widowControl/>
              <w:spacing w:before="40" w:after="40"/>
              <w:rPr>
                <w:rFonts w:ascii="Arial Narrow" w:hAnsi="Arial Narrow"/>
                <w:sz w:val="24"/>
                <w:szCs w:val="24"/>
                <w:lang w:val="sr-Cyrl-B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7FD" w:rsidRPr="00F011E8" w:rsidRDefault="00B047FD" w:rsidP="00E55DCA">
            <w:pPr>
              <w:pStyle w:val="Eaoaeaa"/>
              <w:rPr>
                <w:rFonts w:ascii="Arial Narrow" w:hAnsi="Arial Narrow"/>
                <w:b/>
                <w:bCs/>
                <w:sz w:val="24"/>
                <w:szCs w:val="24"/>
                <w:lang w:val="sr-Cyrl-BA"/>
              </w:rPr>
            </w:pPr>
          </w:p>
        </w:tc>
      </w:tr>
      <w:tr w:rsidR="00B047FD" w:rsidRPr="00F011E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7FD" w:rsidRPr="00F011E8" w:rsidRDefault="0098139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</w:pPr>
            <w:r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Телефон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7FD" w:rsidRPr="00F011E8" w:rsidRDefault="00B047FD">
            <w:pPr>
              <w:pStyle w:val="Aaoeeu"/>
              <w:widowControl/>
              <w:spacing w:before="40" w:after="40"/>
              <w:rPr>
                <w:rFonts w:ascii="Arial Narrow" w:hAnsi="Arial Narrow"/>
                <w:sz w:val="24"/>
                <w:szCs w:val="24"/>
                <w:lang w:val="sr-Cyrl-B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7FD" w:rsidRPr="00F011E8" w:rsidRDefault="00B047FD" w:rsidP="00E55DCA">
            <w:pPr>
              <w:pStyle w:val="Eaoaeaa"/>
              <w:rPr>
                <w:rFonts w:ascii="Arial Narrow" w:hAnsi="Arial Narrow"/>
                <w:b/>
                <w:bCs/>
                <w:sz w:val="24"/>
                <w:szCs w:val="24"/>
                <w:lang w:val="sr-Cyrl-BA"/>
              </w:rPr>
            </w:pPr>
          </w:p>
        </w:tc>
      </w:tr>
      <w:tr w:rsidR="00D45ECA" w:rsidRPr="00F011E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ECA" w:rsidRPr="00F011E8" w:rsidRDefault="0098139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</w:pPr>
            <w:r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Мобилни</w:t>
            </w:r>
            <w:r w:rsidR="00D45ECA"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 xml:space="preserve"> </w:t>
            </w:r>
            <w:r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телефон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5ECA" w:rsidRPr="00F011E8" w:rsidRDefault="00D45ECA">
            <w:pPr>
              <w:pStyle w:val="Aaoeeu"/>
              <w:widowControl/>
              <w:spacing w:before="40" w:after="40"/>
              <w:rPr>
                <w:rFonts w:ascii="Arial Narrow" w:hAnsi="Arial Narrow"/>
                <w:sz w:val="24"/>
                <w:szCs w:val="24"/>
                <w:lang w:val="sr-Cyrl-B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ECA" w:rsidRPr="00F011E8" w:rsidRDefault="00D45ECA" w:rsidP="00E55DCA">
            <w:pPr>
              <w:pStyle w:val="Eaoaeaa"/>
              <w:rPr>
                <w:rFonts w:ascii="Arial Narrow" w:hAnsi="Arial Narrow"/>
                <w:b/>
                <w:bCs/>
                <w:sz w:val="24"/>
                <w:szCs w:val="24"/>
                <w:lang w:val="sr-Cyrl-BA"/>
              </w:rPr>
            </w:pPr>
          </w:p>
        </w:tc>
      </w:tr>
      <w:tr w:rsidR="00B047FD" w:rsidRPr="00F011E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7FD" w:rsidRPr="00F011E8" w:rsidRDefault="0098139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</w:pPr>
            <w:r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Факс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7FD" w:rsidRPr="00F011E8" w:rsidRDefault="00B047FD">
            <w:pPr>
              <w:pStyle w:val="Aaoeeu"/>
              <w:widowControl/>
              <w:spacing w:before="40" w:after="40"/>
              <w:rPr>
                <w:rFonts w:ascii="Arial Narrow" w:hAnsi="Arial Narrow"/>
                <w:sz w:val="24"/>
                <w:szCs w:val="24"/>
                <w:lang w:val="sr-Cyrl-B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7FD" w:rsidRPr="00F011E8" w:rsidRDefault="00B047FD" w:rsidP="00E55DCA">
            <w:pPr>
              <w:pStyle w:val="Eaoaeaa"/>
              <w:rPr>
                <w:rFonts w:ascii="Arial Narrow" w:hAnsi="Arial Narrow"/>
                <w:b/>
                <w:bCs/>
                <w:sz w:val="24"/>
                <w:szCs w:val="24"/>
                <w:lang w:val="sr-Cyrl-BA"/>
              </w:rPr>
            </w:pPr>
          </w:p>
        </w:tc>
      </w:tr>
      <w:tr w:rsidR="00B047FD" w:rsidRPr="00F011E8" w:rsidTr="009169B4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7FD" w:rsidRPr="00F011E8" w:rsidRDefault="0098139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</w:pPr>
            <w:r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E</w:t>
            </w:r>
            <w:r w:rsidR="00B047FD"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-</w:t>
            </w:r>
            <w:r w:rsidRPr="00F011E8"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mail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47FD" w:rsidRPr="00F011E8" w:rsidRDefault="00B047FD">
            <w:pPr>
              <w:pStyle w:val="Aaoeeu"/>
              <w:widowControl/>
              <w:spacing w:before="40" w:after="40"/>
              <w:rPr>
                <w:rFonts w:ascii="Arial Narrow" w:hAnsi="Arial Narrow"/>
                <w:sz w:val="24"/>
                <w:szCs w:val="24"/>
                <w:lang w:val="sr-Cyrl-B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7FD" w:rsidRPr="00F011E8" w:rsidRDefault="00B047FD" w:rsidP="00E55DCA">
            <w:pPr>
              <w:pStyle w:val="Eaoaeaa"/>
              <w:rPr>
                <w:rFonts w:ascii="Arial Narrow" w:hAnsi="Arial Narrow"/>
                <w:b/>
                <w:bCs/>
                <w:sz w:val="24"/>
                <w:szCs w:val="24"/>
                <w:lang w:val="sr-Cyrl-BA"/>
              </w:rPr>
            </w:pPr>
          </w:p>
        </w:tc>
      </w:tr>
      <w:tr w:rsidR="009169B4" w:rsidRPr="00F011E8" w:rsidTr="009169B4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B4" w:rsidRPr="00F011E8" w:rsidRDefault="009169B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</w:pPr>
            <w:r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Датум рођења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69B4" w:rsidRPr="00F011E8" w:rsidRDefault="009169B4">
            <w:pPr>
              <w:pStyle w:val="Aaoeeu"/>
              <w:widowControl/>
              <w:spacing w:before="40" w:after="40"/>
              <w:rPr>
                <w:rFonts w:ascii="Arial Narrow" w:hAnsi="Arial Narrow"/>
                <w:sz w:val="24"/>
                <w:szCs w:val="24"/>
                <w:lang w:val="sr-Cyrl-B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B4" w:rsidRPr="00F011E8" w:rsidRDefault="009169B4" w:rsidP="00E55DCA">
            <w:pPr>
              <w:pStyle w:val="Eaoaeaa"/>
              <w:rPr>
                <w:rFonts w:ascii="Arial Narrow" w:hAnsi="Arial Narrow"/>
                <w:b/>
                <w:bCs/>
                <w:sz w:val="24"/>
                <w:szCs w:val="24"/>
                <w:lang w:val="sr-Cyrl-BA"/>
              </w:rPr>
            </w:pPr>
          </w:p>
        </w:tc>
      </w:tr>
      <w:tr w:rsidR="009169B4" w:rsidRPr="00F011E8" w:rsidTr="009169B4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B4" w:rsidRPr="00F011E8" w:rsidRDefault="009169B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</w:pPr>
            <w:r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Мјесто рођења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69B4" w:rsidRPr="00F011E8" w:rsidRDefault="009169B4">
            <w:pPr>
              <w:pStyle w:val="Aaoeeu"/>
              <w:widowControl/>
              <w:spacing w:before="40" w:after="40"/>
              <w:rPr>
                <w:rFonts w:ascii="Arial Narrow" w:hAnsi="Arial Narrow"/>
                <w:sz w:val="24"/>
                <w:szCs w:val="24"/>
                <w:lang w:val="sr-Cyrl-B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B4" w:rsidRPr="00F011E8" w:rsidRDefault="009169B4" w:rsidP="00E55DCA">
            <w:pPr>
              <w:pStyle w:val="Eaoaeaa"/>
              <w:rPr>
                <w:rFonts w:ascii="Arial Narrow" w:hAnsi="Arial Narrow"/>
                <w:b/>
                <w:bCs/>
                <w:sz w:val="24"/>
                <w:szCs w:val="24"/>
                <w:lang w:val="sr-Cyrl-BA"/>
              </w:rPr>
            </w:pPr>
          </w:p>
        </w:tc>
      </w:tr>
      <w:tr w:rsidR="009169B4" w:rsidRPr="00F011E8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B4" w:rsidRPr="00F011E8" w:rsidRDefault="009169B4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</w:pPr>
            <w:r>
              <w:rPr>
                <w:rFonts w:ascii="Arial Narrow" w:hAnsi="Arial Narrow"/>
                <w:b w:val="0"/>
                <w:sz w:val="24"/>
                <w:szCs w:val="24"/>
                <w:lang w:val="sr-Cyrl-BA"/>
              </w:rPr>
              <w:t>Држављанство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B4" w:rsidRPr="00F011E8" w:rsidRDefault="009169B4">
            <w:pPr>
              <w:pStyle w:val="Aaoeeu"/>
              <w:widowControl/>
              <w:spacing w:before="40" w:after="40"/>
              <w:rPr>
                <w:rFonts w:ascii="Arial Narrow" w:hAnsi="Arial Narrow"/>
                <w:sz w:val="24"/>
                <w:szCs w:val="24"/>
                <w:lang w:val="sr-Cyrl-BA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9B4" w:rsidRPr="00F011E8" w:rsidRDefault="009169B4" w:rsidP="00E55DCA">
            <w:pPr>
              <w:pStyle w:val="Eaoaeaa"/>
              <w:rPr>
                <w:rFonts w:ascii="Arial Narrow" w:hAnsi="Arial Narrow"/>
                <w:b/>
                <w:bCs/>
                <w:sz w:val="24"/>
                <w:szCs w:val="24"/>
                <w:lang w:val="sr-Cyrl-BA"/>
              </w:rPr>
            </w:pPr>
          </w:p>
        </w:tc>
      </w:tr>
    </w:tbl>
    <w:p w:rsidR="00D45ECA" w:rsidRPr="00F011E8" w:rsidRDefault="00D45ECA" w:rsidP="002E4F41">
      <w:pPr>
        <w:rPr>
          <w:rFonts w:ascii="Arial Narrow" w:hAnsi="Arial Narrow"/>
          <w:b/>
          <w:lang w:val="sr-Cyrl-BA"/>
        </w:rPr>
      </w:pPr>
    </w:p>
    <w:tbl>
      <w:tblPr>
        <w:tblW w:w="1048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4"/>
      </w:tblGrid>
      <w:tr w:rsidR="005C0690" w:rsidRPr="00F011E8" w:rsidTr="009169B4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10484" w:type="dxa"/>
            <w:tcBorders>
              <w:top w:val="nil"/>
              <w:left w:val="nil"/>
              <w:bottom w:val="nil"/>
              <w:right w:val="nil"/>
            </w:tcBorders>
          </w:tcPr>
          <w:p w:rsidR="005C0690" w:rsidRPr="009169B4" w:rsidRDefault="009169B4" w:rsidP="005C0690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szCs w:val="24"/>
                <w:lang w:val="sr-Cyrl-BA"/>
              </w:rPr>
            </w:pPr>
            <w:r>
              <w:rPr>
                <w:rFonts w:ascii="Arial Narrow" w:hAnsi="Arial Narrow"/>
                <w:smallCaps/>
                <w:sz w:val="24"/>
                <w:szCs w:val="24"/>
                <w:lang w:val="sr-Cyrl-BA"/>
              </w:rPr>
              <w:t>Документација</w:t>
            </w:r>
          </w:p>
        </w:tc>
      </w:tr>
      <w:tr w:rsidR="005C0690" w:rsidRPr="00F011E8" w:rsidTr="009169B4"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10484" w:type="dxa"/>
            <w:tcBorders>
              <w:top w:val="nil"/>
              <w:left w:val="nil"/>
              <w:bottom w:val="nil"/>
              <w:right w:val="nil"/>
            </w:tcBorders>
          </w:tcPr>
          <w:p w:rsidR="005C0690" w:rsidRPr="00F011E8" w:rsidRDefault="009169B4" w:rsidP="005C0690">
            <w:pPr>
              <w:jc w:val="both"/>
              <w:rPr>
                <w:rFonts w:ascii="Arial Narrow" w:hAnsi="Arial Narrow"/>
                <w:sz w:val="24"/>
                <w:szCs w:val="24"/>
                <w:lang w:val="sr-Cyrl-BA"/>
              </w:rPr>
            </w:pPr>
            <w:r>
              <w:rPr>
                <w:rFonts w:ascii="Arial Narrow" w:hAnsi="Arial Narrow"/>
                <w:sz w:val="24"/>
                <w:szCs w:val="24"/>
                <w:lang w:val="sr-Cyrl-BA"/>
              </w:rPr>
              <w:t>У складу са чланом 5. Програма обуке за посреднике у поступку споразумног вансудског финансијског реструктурирању (Сл. гласник 58/22) кандидати</w:t>
            </w:r>
            <w:r w:rsidR="00B20AA0">
              <w:rPr>
                <w:rFonts w:ascii="Arial Narrow" w:hAnsi="Arial Narrow"/>
                <w:sz w:val="24"/>
                <w:szCs w:val="24"/>
                <w:lang w:val="sr-Cyrl-BA"/>
              </w:rPr>
              <w:t xml:space="preserve"> за посреднике у поступку споразумног вансудског финансијског реструктурирања</w:t>
            </w:r>
            <w:r>
              <w:rPr>
                <w:rFonts w:ascii="Arial Narrow" w:hAnsi="Arial Narrow"/>
                <w:sz w:val="24"/>
                <w:szCs w:val="24"/>
                <w:lang w:val="sr-Cyrl-BA"/>
              </w:rPr>
              <w:t xml:space="preserve"> су дужни доставити слиједећу документацију</w:t>
            </w:r>
            <w:r w:rsidR="005C0690" w:rsidRPr="00F011E8">
              <w:rPr>
                <w:rFonts w:ascii="Arial Narrow" w:hAnsi="Arial Narrow"/>
                <w:sz w:val="24"/>
                <w:szCs w:val="24"/>
                <w:lang w:val="sr-Cyrl-BA"/>
              </w:rPr>
              <w:t xml:space="preserve">. </w:t>
            </w:r>
          </w:p>
        </w:tc>
      </w:tr>
    </w:tbl>
    <w:p w:rsidR="00601035" w:rsidRPr="00F011E8" w:rsidRDefault="00601035" w:rsidP="00601035">
      <w:pPr>
        <w:pStyle w:val="Aaoeeu"/>
        <w:widowControl/>
        <w:jc w:val="both"/>
        <w:rPr>
          <w:rFonts w:ascii="Arial Narrow" w:hAnsi="Arial Narrow"/>
          <w:lang w:val="sr-Cyrl-BA"/>
        </w:rPr>
      </w:pPr>
    </w:p>
    <w:p w:rsidR="009169B4" w:rsidRPr="00F06520" w:rsidRDefault="009169B4" w:rsidP="009169B4">
      <w:pPr>
        <w:widowControl/>
        <w:numPr>
          <w:ilvl w:val="0"/>
          <w:numId w:val="4"/>
        </w:numPr>
        <w:tabs>
          <w:tab w:val="left" w:pos="709"/>
        </w:tabs>
        <w:jc w:val="both"/>
        <w:rPr>
          <w:rFonts w:ascii="Arial Narrow" w:eastAsia="Calibri" w:hAnsi="Arial Narrow" w:cs="Calibri"/>
          <w:b/>
          <w:iCs/>
          <w:color w:val="FF0000"/>
          <w:sz w:val="24"/>
          <w:szCs w:val="24"/>
          <w:shd w:val="clear" w:color="auto" w:fill="FFFFFF"/>
          <w:lang w:val="sr-Latn-BA" w:eastAsia="x-none"/>
        </w:rPr>
      </w:pPr>
      <w:r w:rsidRPr="00F06520">
        <w:rPr>
          <w:rFonts w:ascii="Arial Narrow" w:eastAsia="Calibri" w:hAnsi="Arial Narrow" w:cs="Calibri"/>
          <w:color w:val="000000"/>
          <w:sz w:val="24"/>
          <w:szCs w:val="24"/>
          <w:shd w:val="clear" w:color="auto" w:fill="FFFFFF"/>
          <w:lang w:val="sr-Cyrl-BA" w:eastAsia="sr-Cyrl-CS"/>
        </w:rPr>
        <w:t>Копија личне карте;</w:t>
      </w:r>
    </w:p>
    <w:p w:rsidR="009169B4" w:rsidRPr="00F06520" w:rsidRDefault="009169B4" w:rsidP="009169B4">
      <w:pPr>
        <w:widowControl/>
        <w:numPr>
          <w:ilvl w:val="0"/>
          <w:numId w:val="4"/>
        </w:numPr>
        <w:tabs>
          <w:tab w:val="left" w:pos="709"/>
        </w:tabs>
        <w:jc w:val="both"/>
        <w:rPr>
          <w:rFonts w:ascii="Arial Narrow" w:eastAsia="Calibri" w:hAnsi="Arial Narrow" w:cs="Calibri"/>
          <w:b/>
          <w:iCs/>
          <w:color w:val="FF0000"/>
          <w:sz w:val="24"/>
          <w:szCs w:val="24"/>
          <w:shd w:val="clear" w:color="auto" w:fill="FFFFFF"/>
          <w:lang w:val="sr-Latn-BA" w:eastAsia="x-none"/>
        </w:rPr>
      </w:pPr>
      <w:r w:rsidRPr="00F06520">
        <w:rPr>
          <w:rFonts w:ascii="Arial Narrow" w:eastAsia="Calibri" w:hAnsi="Arial Narrow" w:cs="Calibri"/>
          <w:color w:val="000000"/>
          <w:sz w:val="24"/>
          <w:szCs w:val="24"/>
          <w:shd w:val="clear" w:color="auto" w:fill="FFFFFF"/>
          <w:lang w:val="sr-Cyrl-BA" w:eastAsia="sr-Cyrl-CS"/>
        </w:rPr>
        <w:t>Увјерење о општој здравственој способности;</w:t>
      </w:r>
    </w:p>
    <w:p w:rsidR="009169B4" w:rsidRPr="00F06520" w:rsidRDefault="009169B4" w:rsidP="009169B4">
      <w:pPr>
        <w:widowControl/>
        <w:numPr>
          <w:ilvl w:val="0"/>
          <w:numId w:val="4"/>
        </w:numPr>
        <w:tabs>
          <w:tab w:val="left" w:pos="709"/>
        </w:tabs>
        <w:jc w:val="both"/>
        <w:rPr>
          <w:rFonts w:ascii="Arial Narrow" w:eastAsia="Calibri" w:hAnsi="Arial Narrow" w:cs="Calibri"/>
          <w:b/>
          <w:iCs/>
          <w:color w:val="FF0000"/>
          <w:sz w:val="24"/>
          <w:szCs w:val="24"/>
          <w:shd w:val="clear" w:color="auto" w:fill="FFFFFF"/>
          <w:lang w:val="sr-Latn-BA" w:eastAsia="x-none"/>
        </w:rPr>
      </w:pPr>
      <w:r w:rsidRPr="00F06520">
        <w:rPr>
          <w:rFonts w:ascii="Arial Narrow" w:eastAsia="Calibri" w:hAnsi="Arial Narrow" w:cs="Calibri"/>
          <w:color w:val="000000"/>
          <w:sz w:val="24"/>
          <w:szCs w:val="24"/>
          <w:shd w:val="clear" w:color="auto" w:fill="FFFFFF"/>
          <w:lang w:val="sr-Cyrl-BA" w:eastAsia="sr-Cyrl-CS"/>
        </w:rPr>
        <w:t xml:space="preserve">Овјерену копију дипломе, којом се потврђује да је дипломирани економиста или дипломирани правник са најмање 240 </w:t>
      </w:r>
      <w:r w:rsidRPr="00F06520">
        <w:rPr>
          <w:rFonts w:ascii="Arial Narrow" w:eastAsia="Calibri" w:hAnsi="Arial Narrow" w:cs="Calibri"/>
          <w:color w:val="000000"/>
          <w:sz w:val="24"/>
          <w:szCs w:val="24"/>
          <w:shd w:val="clear" w:color="auto" w:fill="FFFFFF"/>
          <w:lang w:eastAsia="sr-Cyrl-CS"/>
        </w:rPr>
        <w:t xml:space="preserve">ECTS </w:t>
      </w:r>
      <w:r w:rsidRPr="00F06520">
        <w:rPr>
          <w:rFonts w:ascii="Arial Narrow" w:eastAsia="Calibri" w:hAnsi="Arial Narrow" w:cs="Calibri"/>
          <w:color w:val="000000"/>
          <w:sz w:val="24"/>
          <w:szCs w:val="24"/>
          <w:shd w:val="clear" w:color="auto" w:fill="FFFFFF"/>
          <w:lang w:val="sr-Cyrl-BA" w:eastAsia="sr-Cyrl-CS"/>
        </w:rPr>
        <w:t>бодова или еквивалент тих знања;</w:t>
      </w:r>
    </w:p>
    <w:p w:rsidR="009169B4" w:rsidRPr="00F06520" w:rsidRDefault="00F06520" w:rsidP="00F06520">
      <w:pPr>
        <w:widowControl/>
        <w:numPr>
          <w:ilvl w:val="0"/>
          <w:numId w:val="4"/>
        </w:numPr>
        <w:tabs>
          <w:tab w:val="left" w:pos="709"/>
        </w:tabs>
        <w:jc w:val="both"/>
        <w:rPr>
          <w:rFonts w:ascii="Arial Narrow" w:eastAsia="Calibri" w:hAnsi="Arial Narrow" w:cs="Calibri"/>
          <w:b/>
          <w:iCs/>
          <w:color w:val="FF0000"/>
          <w:sz w:val="24"/>
          <w:szCs w:val="24"/>
          <w:shd w:val="clear" w:color="auto" w:fill="FFFFFF"/>
          <w:lang w:val="sr-Latn-BA" w:eastAsia="x-none"/>
        </w:rPr>
      </w:pPr>
      <w:r w:rsidRPr="00F06520">
        <w:rPr>
          <w:rFonts w:ascii="Arial Narrow" w:eastAsia="Calibri" w:hAnsi="Arial Narrow" w:cs="Calibri"/>
          <w:color w:val="000000"/>
          <w:sz w:val="24"/>
          <w:szCs w:val="24"/>
          <w:shd w:val="clear" w:color="auto" w:fill="FFFFFF"/>
          <w:lang w:val="sr-Cyrl-BA" w:eastAsia="sr-Cyrl-CS"/>
        </w:rPr>
        <w:t>Одговарајући доказ којим потврђује да има најмање пет година радног искуства у струци (копија радне књижице, потврда послодавца или изјава под пуном моралном и кривичном одговорношћу);</w:t>
      </w:r>
    </w:p>
    <w:p w:rsidR="009169B4" w:rsidRPr="00F06520" w:rsidRDefault="009169B4" w:rsidP="009169B4">
      <w:pPr>
        <w:widowControl/>
        <w:numPr>
          <w:ilvl w:val="0"/>
          <w:numId w:val="4"/>
        </w:numPr>
        <w:tabs>
          <w:tab w:val="left" w:pos="709"/>
        </w:tabs>
        <w:jc w:val="both"/>
        <w:rPr>
          <w:rFonts w:ascii="Arial Narrow" w:eastAsia="Calibri" w:hAnsi="Arial Narrow" w:cs="Calibri"/>
          <w:b/>
          <w:iCs/>
          <w:color w:val="FF0000"/>
          <w:sz w:val="24"/>
          <w:szCs w:val="24"/>
          <w:shd w:val="clear" w:color="auto" w:fill="FFFFFF"/>
          <w:lang w:val="sr-Latn-BA" w:eastAsia="x-none"/>
        </w:rPr>
      </w:pPr>
      <w:r w:rsidRPr="00F06520">
        <w:rPr>
          <w:rFonts w:ascii="Arial Narrow" w:eastAsia="Calibri" w:hAnsi="Arial Narrow" w:cs="Calibri"/>
          <w:color w:val="000000"/>
          <w:sz w:val="24"/>
          <w:szCs w:val="24"/>
          <w:shd w:val="clear" w:color="auto" w:fill="FFFFFF"/>
          <w:lang w:val="sr-Cyrl-BA" w:eastAsia="sr-Cyrl-CS"/>
        </w:rPr>
        <w:t>Увјерење да се не води кривични поступак за кривично дјело које га чини недостојним за обављање послова посредника;</w:t>
      </w:r>
    </w:p>
    <w:p w:rsidR="009169B4" w:rsidRPr="00F06520" w:rsidRDefault="009169B4" w:rsidP="009169B4">
      <w:pPr>
        <w:widowControl/>
        <w:numPr>
          <w:ilvl w:val="0"/>
          <w:numId w:val="4"/>
        </w:numPr>
        <w:tabs>
          <w:tab w:val="left" w:pos="709"/>
        </w:tabs>
        <w:jc w:val="both"/>
        <w:rPr>
          <w:rFonts w:ascii="Arial Narrow" w:eastAsia="Calibri" w:hAnsi="Arial Narrow" w:cs="Calibri"/>
          <w:b/>
          <w:iCs/>
          <w:color w:val="FF0000"/>
          <w:sz w:val="24"/>
          <w:szCs w:val="24"/>
          <w:shd w:val="clear" w:color="auto" w:fill="FFFFFF"/>
          <w:lang w:val="sr-Latn-BA" w:eastAsia="x-none"/>
        </w:rPr>
      </w:pPr>
      <w:r w:rsidRPr="00F06520">
        <w:rPr>
          <w:rFonts w:ascii="Arial Narrow" w:eastAsia="Calibri" w:hAnsi="Arial Narrow" w:cs="Calibri"/>
          <w:color w:val="000000"/>
          <w:sz w:val="24"/>
          <w:szCs w:val="24"/>
          <w:shd w:val="clear" w:color="auto" w:fill="FFFFFF"/>
          <w:lang w:val="sr-Cyrl-BA" w:eastAsia="sr-Cyrl-CS"/>
        </w:rPr>
        <w:t xml:space="preserve">Увјерење да није осуђиван за кривично дјело које га чини недостојним за обављање послова </w:t>
      </w:r>
      <w:r w:rsidRPr="00F06520">
        <w:rPr>
          <w:rFonts w:ascii="Arial Narrow" w:eastAsia="Calibri" w:hAnsi="Arial Narrow" w:cs="Calibri"/>
          <w:sz w:val="24"/>
          <w:szCs w:val="24"/>
          <w:shd w:val="clear" w:color="auto" w:fill="FFFFFF"/>
          <w:lang w:val="sr-Cyrl-BA" w:eastAsia="sr-Cyrl-CS"/>
        </w:rPr>
        <w:t>посредника</w:t>
      </w:r>
      <w:r w:rsidRPr="00F06520">
        <w:rPr>
          <w:rFonts w:ascii="Arial Narrow" w:eastAsia="Calibri" w:hAnsi="Arial Narrow" w:cs="Calibri"/>
          <w:bCs/>
          <w:iCs/>
          <w:sz w:val="24"/>
          <w:szCs w:val="24"/>
          <w:shd w:val="clear" w:color="auto" w:fill="FFFFFF"/>
          <w:lang w:val="sr-Cyrl-BA" w:eastAsia="x-none"/>
        </w:rPr>
        <w:t>;</w:t>
      </w:r>
    </w:p>
    <w:p w:rsidR="009169B4" w:rsidRPr="00F06520" w:rsidRDefault="009169B4" w:rsidP="009169B4">
      <w:pPr>
        <w:widowControl/>
        <w:numPr>
          <w:ilvl w:val="0"/>
          <w:numId w:val="4"/>
        </w:numPr>
        <w:tabs>
          <w:tab w:val="left" w:pos="709"/>
        </w:tabs>
        <w:jc w:val="both"/>
        <w:rPr>
          <w:rFonts w:ascii="Arial Narrow" w:eastAsia="Calibri" w:hAnsi="Arial Narrow" w:cs="Calibri"/>
          <w:bCs/>
          <w:iCs/>
          <w:color w:val="FF0000"/>
          <w:sz w:val="24"/>
          <w:szCs w:val="24"/>
          <w:shd w:val="clear" w:color="auto" w:fill="FFFFFF"/>
          <w:lang w:val="sr-Latn-BA" w:eastAsia="x-none"/>
        </w:rPr>
      </w:pPr>
      <w:r w:rsidRPr="00F06520">
        <w:rPr>
          <w:rFonts w:ascii="Arial Narrow" w:eastAsia="Calibri" w:hAnsi="Arial Narrow" w:cs="Calibri"/>
          <w:color w:val="000000"/>
          <w:sz w:val="24"/>
          <w:szCs w:val="24"/>
          <w:shd w:val="clear" w:color="auto" w:fill="FFFFFF"/>
          <w:lang w:val="sr-Cyrl-BA" w:eastAsia="sr-Cyrl-CS"/>
        </w:rPr>
        <w:t xml:space="preserve">Доказ да је Привредној комори Републике Српске плаћена такса за похађање обука и такса за полагање испита. Такса за похађање обука за стицање статуса посредника износи 400,00 КМ + ПДВ, а такса за полагање испита за стицање статуса посредника износи 100,00 КМ + ПДВ, у складу са Одлуком о висини таксе за похађање обука и таксе за полагање испита посредника у поступку споразумног вансудског финансијског реструктурирања број: 01-561-7/22 од дана 14.12.2022. године. </w:t>
      </w:r>
      <w:r w:rsidRPr="00F06520">
        <w:rPr>
          <w:rFonts w:ascii="Arial Narrow" w:hAnsi="Arial Narrow" w:cs="Arial"/>
          <w:bCs/>
          <w:sz w:val="24"/>
          <w:szCs w:val="24"/>
          <w:lang w:val="sr-Cyrl-CS"/>
        </w:rPr>
        <w:t>Уплате је потребно извршити на жиро рачун ПРИВРЕДНЕ КОМОРЕ РЕПУБЛИКЕ СРПСКЕ број: 562-099-00000797-43 код „НЛБ Развојне банке“ а.д. Бањалука, са назнаком „ЗА ПОСРЕДНИКЕ У ПОСТУПКУ СВФР“.</w:t>
      </w:r>
    </w:p>
    <w:p w:rsidR="009169B4" w:rsidRDefault="009169B4" w:rsidP="005C0690">
      <w:pPr>
        <w:jc w:val="both"/>
        <w:rPr>
          <w:rFonts w:ascii="Arial Narrow" w:hAnsi="Arial Narrow"/>
          <w:i/>
          <w:lang w:val="sr-Cyrl-BA"/>
        </w:rPr>
      </w:pPr>
    </w:p>
    <w:p w:rsidR="00E370D7" w:rsidRPr="00B20AA0" w:rsidRDefault="009169B4" w:rsidP="00B20AA0">
      <w:pPr>
        <w:jc w:val="both"/>
        <w:rPr>
          <w:rFonts w:ascii="Arial Narrow" w:hAnsi="Arial Narrow"/>
          <w:b/>
          <w:bCs/>
          <w:iCs/>
          <w:sz w:val="22"/>
          <w:szCs w:val="22"/>
          <w:lang w:val="sr-Cyrl-BA"/>
        </w:rPr>
      </w:pPr>
      <w:r w:rsidRPr="009169B4">
        <w:rPr>
          <w:rFonts w:ascii="Arial Narrow" w:hAnsi="Arial Narrow"/>
          <w:b/>
          <w:bCs/>
          <w:iCs/>
          <w:sz w:val="22"/>
          <w:szCs w:val="22"/>
          <w:lang w:val="sr-Cyrl-BA"/>
        </w:rPr>
        <w:t xml:space="preserve">НАПОМЕНА: </w:t>
      </w:r>
      <w:r>
        <w:rPr>
          <w:rFonts w:ascii="Arial Narrow" w:hAnsi="Arial Narrow"/>
          <w:b/>
          <w:bCs/>
          <w:iCs/>
          <w:sz w:val="22"/>
          <w:szCs w:val="22"/>
          <w:lang w:val="sr-Cyrl-BA"/>
        </w:rPr>
        <w:t>ПРИВРЕДНА КОМОРА РЕПУБЛИКЕ СРПСКЕ ДОСТАВЉА ЕЛЕКТРОНСКОМ ПОШТОМ СВА ОБАВЈЕШТЕЊА У ВЕЗИ СА ОБУКОМ  ЗА ПОСРЕДНИКЕ У ПОСТУПКУ СПОРАЗУМНОГ ВАНСУДСКОГ ФИНАНСИЈСКОГ РЕСТРУКТУРИРАЊА.</w:t>
      </w:r>
    </w:p>
    <w:p w:rsidR="00B047FD" w:rsidRPr="001471DC" w:rsidRDefault="00981395" w:rsidP="005C0690">
      <w:pPr>
        <w:pStyle w:val="Aaoeeu"/>
        <w:widowControl/>
        <w:jc w:val="both"/>
        <w:rPr>
          <w:rFonts w:ascii="Arial Narrow" w:hAnsi="Arial Narrow"/>
          <w:b/>
          <w:sz w:val="22"/>
          <w:szCs w:val="22"/>
          <w:lang w:val="sr-Cyrl-BA"/>
        </w:rPr>
      </w:pPr>
      <w:r w:rsidRPr="001471DC">
        <w:rPr>
          <w:rFonts w:ascii="Arial Narrow" w:hAnsi="Arial Narrow"/>
          <w:b/>
          <w:sz w:val="22"/>
          <w:szCs w:val="22"/>
          <w:lang w:val="sr-Cyrl-BA"/>
        </w:rPr>
        <w:t>ИЗЈАВЉУЈЕМ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ПОД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ПУНОМ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МОРАЛНОМ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И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КРИВИЧНОМ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ОДГОВОРНОШЋУ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ДА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СУ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ПОДАЦИ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НАВЕДЕНИ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У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ОВОМ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="009169B4">
        <w:rPr>
          <w:rFonts w:ascii="Arial Narrow" w:hAnsi="Arial Narrow"/>
          <w:b/>
          <w:sz w:val="22"/>
          <w:szCs w:val="22"/>
          <w:lang w:val="sr-Cyrl-BA"/>
        </w:rPr>
        <w:t>ОБРАСЦУ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ИСТИНИТИ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И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Pr="001471DC">
        <w:rPr>
          <w:rFonts w:ascii="Arial Narrow" w:hAnsi="Arial Narrow"/>
          <w:b/>
          <w:sz w:val="22"/>
          <w:szCs w:val="22"/>
          <w:lang w:val="sr-Cyrl-BA"/>
        </w:rPr>
        <w:t>ВЈЕРОДОСТОЈНИ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 xml:space="preserve">. </w:t>
      </w:r>
    </w:p>
    <w:p w:rsidR="00601035" w:rsidRPr="001471DC" w:rsidRDefault="00601035">
      <w:pPr>
        <w:pStyle w:val="Aaoeeu"/>
        <w:widowControl/>
        <w:rPr>
          <w:rFonts w:ascii="Arial Narrow" w:hAnsi="Arial Narrow"/>
          <w:b/>
          <w:sz w:val="22"/>
          <w:szCs w:val="22"/>
          <w:lang w:val="sr-Cyrl-BA"/>
        </w:rPr>
      </w:pPr>
    </w:p>
    <w:p w:rsidR="00601035" w:rsidRPr="001471DC" w:rsidRDefault="00981395" w:rsidP="009169B4">
      <w:pPr>
        <w:pStyle w:val="Aaoeeu"/>
        <w:widowControl/>
        <w:rPr>
          <w:rFonts w:ascii="Arial Narrow" w:hAnsi="Arial Narrow"/>
          <w:b/>
          <w:sz w:val="22"/>
          <w:szCs w:val="22"/>
          <w:lang w:val="sr-Cyrl-BA"/>
        </w:rPr>
      </w:pPr>
      <w:r w:rsidRPr="001471DC">
        <w:rPr>
          <w:rFonts w:ascii="Arial Narrow" w:hAnsi="Arial Narrow"/>
          <w:b/>
          <w:sz w:val="22"/>
          <w:szCs w:val="22"/>
          <w:lang w:val="sr-Cyrl-BA"/>
        </w:rPr>
        <w:t>ДАТУМ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>: _______________________</w:t>
      </w:r>
    </w:p>
    <w:p w:rsidR="00601035" w:rsidRPr="001471DC" w:rsidRDefault="00981395" w:rsidP="009169B4">
      <w:pPr>
        <w:pStyle w:val="Aaoeeu"/>
        <w:widowControl/>
        <w:rPr>
          <w:rFonts w:ascii="Arial Narrow" w:hAnsi="Arial Narrow"/>
          <w:b/>
          <w:sz w:val="22"/>
          <w:szCs w:val="22"/>
          <w:lang w:val="sr-Cyrl-BA"/>
        </w:rPr>
      </w:pPr>
      <w:r w:rsidRPr="001471DC">
        <w:rPr>
          <w:rFonts w:ascii="Arial Narrow" w:hAnsi="Arial Narrow"/>
          <w:b/>
          <w:sz w:val="22"/>
          <w:szCs w:val="22"/>
          <w:lang w:val="sr-Cyrl-BA"/>
        </w:rPr>
        <w:t>ПОТПИС</w:t>
      </w:r>
      <w:r w:rsidR="00043D4B" w:rsidRPr="001471DC">
        <w:rPr>
          <w:rFonts w:ascii="Arial Narrow" w:hAnsi="Arial Narrow"/>
          <w:b/>
          <w:sz w:val="22"/>
          <w:szCs w:val="22"/>
          <w:lang w:val="sr-Cyrl-BA"/>
        </w:rPr>
        <w:t xml:space="preserve"> </w:t>
      </w:r>
      <w:r w:rsidR="00601035" w:rsidRPr="001471DC">
        <w:rPr>
          <w:rFonts w:ascii="Arial Narrow" w:hAnsi="Arial Narrow"/>
          <w:b/>
          <w:sz w:val="22"/>
          <w:szCs w:val="22"/>
          <w:lang w:val="sr-Cyrl-BA"/>
        </w:rPr>
        <w:t>________________________________________</w:t>
      </w:r>
    </w:p>
    <w:sectPr w:rsidR="00601035" w:rsidRPr="001471DC">
      <w:footerReference w:type="even" r:id="rId7"/>
      <w:footerReference w:type="default" r:id="rId8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FCB" w:rsidRDefault="00626FCB">
      <w:r>
        <w:separator/>
      </w:r>
    </w:p>
  </w:endnote>
  <w:endnote w:type="continuationSeparator" w:id="0">
    <w:p w:rsidR="00626FCB" w:rsidRDefault="00626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A35A92-FE60-4D08-AB32-04F95D943C59}"/>
    <w:embedBold r:id="rId2" w:fontKey="{33DA7139-5B61-4E16-9014-62D4B239490A}"/>
    <w:embedItalic r:id="rId3" w:fontKey="{EFED1C86-F361-4A4B-B643-61FE7B531DCE}"/>
    <w:embedBoldItalic r:id="rId4" w:fontKey="{584ACD8D-B76B-4FA5-8A56-5DED7A8626F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AD7154E4-2818-4B1D-9283-F4BB95861E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E6A91A3-32F0-4AAB-967E-A407D45651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EC75020-B29F-41EA-8C04-9F34942501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F6DCC2B-3711-4765-AEA6-C5460F30CBC4}"/>
    <w:embedBold r:id="rId9" w:fontKey="{CD65471F-B20D-4A02-A030-FB9F61B5ACE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60527297-480A-4DF8-99B8-95EF01FCF96C}"/>
    <w:embedBold r:id="rId11" w:fontKey="{BE5FEFF8-D873-43D9-91D4-5E0957AC5464}"/>
    <w:embedItalic r:id="rId12" w:fontKey="{C6428475-10E3-4588-9AC8-F809B8CB39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FB26F5F-E993-4533-8877-082B8D3875B8}"/>
    <w:embedBold r:id="rId14" w:fontKey="{94815C5E-067E-45D8-B561-203D5266572F}"/>
    <w:embedItalic r:id="rId15" w:fontKey="{A8D02C9B-138B-4980-9C75-F775A2C68E60}"/>
    <w:embedBoldItalic r:id="rId16" w:fontKey="{D299C7A9-2659-4660-BFD6-255CADA1DC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F1B50437-F9E0-447B-B532-E010AABEC5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1DC" w:rsidRDefault="001471DC" w:rsidP="005C06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B20AA0">
      <w:rPr>
        <w:rStyle w:val="PageNumber"/>
      </w:rPr>
      <w:fldChar w:fldCharType="separate"/>
    </w:r>
    <w:r w:rsidR="00B20AA0">
      <w:rPr>
        <w:rStyle w:val="PageNumber"/>
        <w:noProof/>
      </w:rPr>
      <w:t>1</w:t>
    </w:r>
    <w:r>
      <w:rPr>
        <w:rStyle w:val="PageNumber"/>
      </w:rPr>
      <w:fldChar w:fldCharType="end"/>
    </w:r>
  </w:p>
  <w:p w:rsidR="001471DC" w:rsidRDefault="001471DC" w:rsidP="005C0690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1DC" w:rsidRDefault="001471DC" w:rsidP="005C0690">
    <w:pPr>
      <w:pStyle w:val="Footer"/>
      <w:framePr w:wrap="around" w:vAnchor="text" w:hAnchor="page" w:x="10261" w:y="-14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4EB3">
      <w:rPr>
        <w:rStyle w:val="PageNumber"/>
        <w:noProof/>
      </w:rPr>
      <w:t>1</w:t>
    </w:r>
    <w:r>
      <w:rPr>
        <w:rStyle w:val="PageNumber"/>
      </w:rPr>
      <w:fldChar w:fldCharType="end"/>
    </w:r>
  </w:p>
  <w:p w:rsidR="001471DC" w:rsidRDefault="001471DC" w:rsidP="005C0690">
    <w:pPr>
      <w:pStyle w:val="Footer"/>
      <w:framePr w:wrap="around" w:vAnchor="text" w:hAnchor="margin" w:y="1"/>
      <w:ind w:right="360"/>
      <w:rPr>
        <w:rStyle w:val="PageNumber"/>
      </w:rPr>
    </w:pPr>
  </w:p>
  <w:tbl>
    <w:tblPr>
      <w:tblW w:w="284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84"/>
    </w:tblGrid>
    <w:tr w:rsidR="00B20AA0" w:rsidRPr="00F011E8" w:rsidTr="00B20AA0">
      <w:tblPrEx>
        <w:tblCellMar>
          <w:top w:w="0" w:type="dxa"/>
          <w:bottom w:w="0" w:type="dxa"/>
        </w:tblCellMar>
      </w:tblPrEx>
      <w:tc>
        <w:tcPr>
          <w:tcW w:w="284" w:type="dxa"/>
        </w:tcPr>
        <w:p w:rsidR="00B20AA0" w:rsidRPr="00F011E8" w:rsidRDefault="00B20AA0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color w:val="808080"/>
              <w:sz w:val="16"/>
              <w:lang w:val="sr-Cyrl-BA"/>
            </w:rPr>
          </w:pPr>
        </w:p>
      </w:tc>
    </w:tr>
  </w:tbl>
  <w:p w:rsidR="00B20AA0" w:rsidRPr="00F011E8" w:rsidRDefault="001471DC">
    <w:pPr>
      <w:pStyle w:val="Aaoeeu"/>
      <w:widowControl/>
      <w:tabs>
        <w:tab w:val="left" w:pos="3261"/>
      </w:tabs>
      <w:rPr>
        <w:rFonts w:ascii="Arial Narrow" w:hAnsi="Arial Narrow"/>
        <w:sz w:val="18"/>
        <w:lang w:val="sr-Cyrl-BA"/>
      </w:rPr>
    </w:pPr>
    <w:r w:rsidRPr="00F011E8">
      <w:rPr>
        <w:rFonts w:ascii="Arial Narrow" w:hAnsi="Arial Narrow"/>
        <w:sz w:val="18"/>
        <w:lang w:val="sr-Cyrl-BA"/>
      </w:rPr>
      <w:tab/>
    </w:r>
  </w:p>
  <w:p w:rsidR="001471DC" w:rsidRPr="00F011E8" w:rsidRDefault="001471DC">
    <w:pPr>
      <w:pStyle w:val="Aaoeeu"/>
      <w:widowControl/>
      <w:tabs>
        <w:tab w:val="left" w:pos="3261"/>
      </w:tabs>
      <w:rPr>
        <w:rFonts w:ascii="Arial Narrow" w:hAnsi="Arial Narrow"/>
        <w:sz w:val="18"/>
        <w:lang w:val="sr-Cyrl-B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FCB" w:rsidRDefault="00626FCB">
      <w:r>
        <w:separator/>
      </w:r>
    </w:p>
  </w:footnote>
  <w:footnote w:type="continuationSeparator" w:id="0">
    <w:p w:rsidR="00626FCB" w:rsidRDefault="00626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F65D8"/>
    <w:multiLevelType w:val="hybridMultilevel"/>
    <w:tmpl w:val="ED7E8B42"/>
    <w:lvl w:ilvl="0" w:tplc="7DDE254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FB6D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65E007A2"/>
    <w:multiLevelType w:val="hybridMultilevel"/>
    <w:tmpl w:val="03D42044"/>
    <w:lvl w:ilvl="0" w:tplc="4F1EBB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91B"/>
    <w:rsid w:val="00007930"/>
    <w:rsid w:val="00043D4B"/>
    <w:rsid w:val="00050BE5"/>
    <w:rsid w:val="0006291B"/>
    <w:rsid w:val="001471DC"/>
    <w:rsid w:val="001A28C4"/>
    <w:rsid w:val="001E079B"/>
    <w:rsid w:val="0020213A"/>
    <w:rsid w:val="00222240"/>
    <w:rsid w:val="0024017F"/>
    <w:rsid w:val="00252A05"/>
    <w:rsid w:val="002560A7"/>
    <w:rsid w:val="002613CC"/>
    <w:rsid w:val="00275787"/>
    <w:rsid w:val="00281F9E"/>
    <w:rsid w:val="002855AE"/>
    <w:rsid w:val="002A3ABE"/>
    <w:rsid w:val="002E4F41"/>
    <w:rsid w:val="002F6A10"/>
    <w:rsid w:val="00341F2C"/>
    <w:rsid w:val="003F12E7"/>
    <w:rsid w:val="00410051"/>
    <w:rsid w:val="004141D5"/>
    <w:rsid w:val="004253E2"/>
    <w:rsid w:val="004C6DFA"/>
    <w:rsid w:val="00525E16"/>
    <w:rsid w:val="005310DC"/>
    <w:rsid w:val="005A0ABA"/>
    <w:rsid w:val="005C0690"/>
    <w:rsid w:val="005D1420"/>
    <w:rsid w:val="005D49DE"/>
    <w:rsid w:val="00601035"/>
    <w:rsid w:val="00626FCB"/>
    <w:rsid w:val="00647B10"/>
    <w:rsid w:val="00683F69"/>
    <w:rsid w:val="00693A5D"/>
    <w:rsid w:val="006B1360"/>
    <w:rsid w:val="006B336B"/>
    <w:rsid w:val="006D3BB7"/>
    <w:rsid w:val="006F7673"/>
    <w:rsid w:val="007115E1"/>
    <w:rsid w:val="007469AC"/>
    <w:rsid w:val="0077772C"/>
    <w:rsid w:val="007E630F"/>
    <w:rsid w:val="008145E3"/>
    <w:rsid w:val="00821119"/>
    <w:rsid w:val="00886FD8"/>
    <w:rsid w:val="008C2CF0"/>
    <w:rsid w:val="00905FD5"/>
    <w:rsid w:val="009169B4"/>
    <w:rsid w:val="00952A93"/>
    <w:rsid w:val="0097565C"/>
    <w:rsid w:val="00981395"/>
    <w:rsid w:val="009E518D"/>
    <w:rsid w:val="00A071DA"/>
    <w:rsid w:val="00A17761"/>
    <w:rsid w:val="00A70091"/>
    <w:rsid w:val="00AA2A1D"/>
    <w:rsid w:val="00AA6346"/>
    <w:rsid w:val="00AE71A9"/>
    <w:rsid w:val="00B047FD"/>
    <w:rsid w:val="00B20AA0"/>
    <w:rsid w:val="00B22B82"/>
    <w:rsid w:val="00B25C2F"/>
    <w:rsid w:val="00B53233"/>
    <w:rsid w:val="00B54EB3"/>
    <w:rsid w:val="00BD122E"/>
    <w:rsid w:val="00C5111E"/>
    <w:rsid w:val="00C541EC"/>
    <w:rsid w:val="00C74D57"/>
    <w:rsid w:val="00CC358F"/>
    <w:rsid w:val="00D45ECA"/>
    <w:rsid w:val="00D83E73"/>
    <w:rsid w:val="00D925A8"/>
    <w:rsid w:val="00DF50FF"/>
    <w:rsid w:val="00E370D7"/>
    <w:rsid w:val="00E45578"/>
    <w:rsid w:val="00E55DCA"/>
    <w:rsid w:val="00EA50CC"/>
    <w:rsid w:val="00EF1F7B"/>
    <w:rsid w:val="00F011E8"/>
    <w:rsid w:val="00F06520"/>
    <w:rsid w:val="00F86D7D"/>
    <w:rsid w:val="00FC192B"/>
    <w:rsid w:val="00FC395F"/>
    <w:rsid w:val="00FE6E05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4B63BC-126B-47BD-8955-230909449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E16"/>
    <w:pPr>
      <w:widowControl w:val="0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FollowedHyp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EF1F7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Dejan Rauš</cp:lastModifiedBy>
  <cp:revision>2</cp:revision>
  <cp:lastPrinted>2010-04-27T08:18:00Z</cp:lastPrinted>
  <dcterms:created xsi:type="dcterms:W3CDTF">2023-05-25T06:49:00Z</dcterms:created>
  <dcterms:modified xsi:type="dcterms:W3CDTF">2023-05-25T06:49:00Z</dcterms:modified>
</cp:coreProperties>
</file>